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A620" w14:textId="03E469F2" w:rsidR="006B1A20" w:rsidRPr="00925385" w:rsidRDefault="006B1A20" w:rsidP="00671480">
      <w:pPr>
        <w:shd w:val="clear" w:color="auto" w:fill="FFFFFF"/>
        <w:tabs>
          <w:tab w:val="left" w:pos="2520"/>
        </w:tabs>
        <w:spacing w:after="0" w:line="240" w:lineRule="auto"/>
        <w:ind w:right="-142"/>
        <w:jc w:val="right"/>
        <w:rPr>
          <w:rFonts w:ascii="Arial" w:hAnsi="Arial" w:cs="Arial"/>
          <w:b/>
          <w:bCs/>
          <w:sz w:val="20"/>
          <w:szCs w:val="20"/>
        </w:rPr>
      </w:pPr>
      <w:r w:rsidRPr="00925385">
        <w:rPr>
          <w:rFonts w:ascii="Arial" w:hAnsi="Arial" w:cs="Arial"/>
          <w:b/>
          <w:bCs/>
          <w:sz w:val="20"/>
          <w:szCs w:val="20"/>
        </w:rPr>
        <w:t xml:space="preserve">Załącznik nr 2 do Zarządzenia </w:t>
      </w:r>
      <w:r w:rsidR="004F223E" w:rsidRPr="00925385">
        <w:rPr>
          <w:rFonts w:ascii="Arial" w:hAnsi="Arial" w:cs="Arial"/>
          <w:b/>
          <w:bCs/>
          <w:sz w:val="20"/>
          <w:szCs w:val="20"/>
        </w:rPr>
        <w:t>n</w:t>
      </w:r>
      <w:r w:rsidRPr="00925385">
        <w:rPr>
          <w:rFonts w:ascii="Arial" w:hAnsi="Arial" w:cs="Arial"/>
          <w:b/>
          <w:bCs/>
          <w:sz w:val="20"/>
          <w:szCs w:val="20"/>
        </w:rPr>
        <w:t xml:space="preserve">r </w:t>
      </w:r>
      <w:r w:rsidR="004F223E" w:rsidRPr="00925385">
        <w:rPr>
          <w:rFonts w:ascii="Arial" w:hAnsi="Arial" w:cs="Arial"/>
          <w:b/>
          <w:bCs/>
          <w:sz w:val="20"/>
          <w:szCs w:val="20"/>
        </w:rPr>
        <w:t>1</w:t>
      </w:r>
      <w:r w:rsidRPr="00925385">
        <w:rPr>
          <w:rFonts w:ascii="Arial" w:hAnsi="Arial" w:cs="Arial"/>
          <w:b/>
          <w:bCs/>
          <w:sz w:val="20"/>
          <w:szCs w:val="20"/>
        </w:rPr>
        <w:t>/202</w:t>
      </w:r>
      <w:r w:rsidR="004F223E" w:rsidRPr="00925385">
        <w:rPr>
          <w:rFonts w:ascii="Arial" w:hAnsi="Arial" w:cs="Arial"/>
          <w:b/>
          <w:bCs/>
          <w:sz w:val="20"/>
          <w:szCs w:val="20"/>
        </w:rPr>
        <w:t>4</w:t>
      </w:r>
      <w:r w:rsidRPr="00925385">
        <w:rPr>
          <w:rFonts w:ascii="Arial" w:hAnsi="Arial" w:cs="Arial"/>
          <w:b/>
          <w:bCs/>
          <w:sz w:val="20"/>
          <w:szCs w:val="20"/>
        </w:rPr>
        <w:t xml:space="preserve"> z dnia </w:t>
      </w:r>
      <w:r w:rsidR="004F223E" w:rsidRPr="00925385">
        <w:rPr>
          <w:rFonts w:ascii="Arial" w:hAnsi="Arial" w:cs="Arial"/>
          <w:b/>
          <w:bCs/>
          <w:sz w:val="20"/>
          <w:szCs w:val="20"/>
        </w:rPr>
        <w:t>18</w:t>
      </w:r>
      <w:r w:rsidRPr="00925385">
        <w:rPr>
          <w:rFonts w:ascii="Arial" w:hAnsi="Arial" w:cs="Arial"/>
          <w:b/>
          <w:bCs/>
          <w:sz w:val="20"/>
          <w:szCs w:val="20"/>
        </w:rPr>
        <w:t>.</w:t>
      </w:r>
      <w:r w:rsidR="004F223E" w:rsidRPr="00925385">
        <w:rPr>
          <w:rFonts w:ascii="Arial" w:hAnsi="Arial" w:cs="Arial"/>
          <w:b/>
          <w:bCs/>
          <w:sz w:val="20"/>
          <w:szCs w:val="20"/>
        </w:rPr>
        <w:t>0</w:t>
      </w:r>
      <w:r w:rsidRPr="00925385">
        <w:rPr>
          <w:rFonts w:ascii="Arial" w:hAnsi="Arial" w:cs="Arial"/>
          <w:b/>
          <w:bCs/>
          <w:sz w:val="20"/>
          <w:szCs w:val="20"/>
        </w:rPr>
        <w:t>1.202</w:t>
      </w:r>
      <w:r w:rsidR="004F223E" w:rsidRPr="00925385">
        <w:rPr>
          <w:rFonts w:ascii="Arial" w:hAnsi="Arial" w:cs="Arial"/>
          <w:b/>
          <w:bCs/>
          <w:sz w:val="20"/>
          <w:szCs w:val="20"/>
        </w:rPr>
        <w:t>4</w:t>
      </w:r>
      <w:r w:rsidR="00925385" w:rsidRPr="009253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925385">
        <w:rPr>
          <w:rFonts w:ascii="Arial" w:hAnsi="Arial" w:cs="Arial"/>
          <w:b/>
          <w:bCs/>
          <w:sz w:val="20"/>
          <w:szCs w:val="20"/>
        </w:rPr>
        <w:t>r.</w:t>
      </w:r>
    </w:p>
    <w:p w14:paraId="610D679B" w14:textId="77777777" w:rsidR="00925385" w:rsidRDefault="006B1A20" w:rsidP="00671480">
      <w:pPr>
        <w:shd w:val="clear" w:color="auto" w:fill="FFFFFF"/>
        <w:tabs>
          <w:tab w:val="left" w:pos="2520"/>
        </w:tabs>
        <w:spacing w:after="0" w:line="240" w:lineRule="auto"/>
        <w:ind w:right="-142"/>
        <w:jc w:val="right"/>
        <w:rPr>
          <w:rFonts w:ascii="Arial" w:hAnsi="Arial" w:cs="Arial"/>
          <w:b/>
          <w:bCs/>
          <w:sz w:val="20"/>
          <w:szCs w:val="20"/>
        </w:rPr>
      </w:pPr>
      <w:r w:rsidRPr="00925385">
        <w:rPr>
          <w:rFonts w:ascii="Arial" w:hAnsi="Arial" w:cs="Arial"/>
          <w:b/>
          <w:bCs/>
          <w:sz w:val="20"/>
          <w:szCs w:val="20"/>
        </w:rPr>
        <w:t xml:space="preserve"> </w:t>
      </w:r>
      <w:r w:rsidR="00925385">
        <w:rPr>
          <w:rFonts w:ascii="Arial" w:hAnsi="Arial" w:cs="Arial"/>
          <w:b/>
          <w:bCs/>
          <w:sz w:val="20"/>
          <w:szCs w:val="20"/>
        </w:rPr>
        <w:t>D</w:t>
      </w:r>
      <w:r w:rsidRPr="00925385">
        <w:rPr>
          <w:rFonts w:ascii="Arial" w:hAnsi="Arial" w:cs="Arial"/>
          <w:b/>
          <w:bCs/>
          <w:sz w:val="20"/>
          <w:szCs w:val="20"/>
        </w:rPr>
        <w:t xml:space="preserve">yrektora Publicznego Przedszkola nr </w:t>
      </w:r>
      <w:r w:rsidR="004F223E" w:rsidRPr="00925385">
        <w:rPr>
          <w:rFonts w:ascii="Arial" w:hAnsi="Arial" w:cs="Arial"/>
          <w:b/>
          <w:bCs/>
          <w:sz w:val="20"/>
          <w:szCs w:val="20"/>
        </w:rPr>
        <w:t>6</w:t>
      </w:r>
    </w:p>
    <w:p w14:paraId="5976F975" w14:textId="5B8D9156" w:rsidR="006B1A20" w:rsidRPr="00925385" w:rsidRDefault="004F223E" w:rsidP="00671480">
      <w:pPr>
        <w:shd w:val="clear" w:color="auto" w:fill="FFFFFF"/>
        <w:tabs>
          <w:tab w:val="left" w:pos="2520"/>
        </w:tabs>
        <w:spacing w:after="0" w:line="240" w:lineRule="auto"/>
        <w:ind w:right="-142"/>
        <w:jc w:val="right"/>
        <w:rPr>
          <w:rFonts w:ascii="Arial" w:hAnsi="Arial" w:cs="Arial"/>
          <w:b/>
          <w:bCs/>
          <w:sz w:val="20"/>
          <w:szCs w:val="20"/>
        </w:rPr>
      </w:pPr>
      <w:r w:rsidRPr="00925385">
        <w:rPr>
          <w:rFonts w:ascii="Arial" w:hAnsi="Arial" w:cs="Arial"/>
          <w:b/>
          <w:bCs/>
          <w:sz w:val="20"/>
          <w:szCs w:val="20"/>
        </w:rPr>
        <w:t xml:space="preserve"> z Oddziałami Integracyjnymi </w:t>
      </w:r>
      <w:r w:rsidR="006B1A20" w:rsidRPr="00925385">
        <w:rPr>
          <w:rFonts w:ascii="Arial" w:hAnsi="Arial" w:cs="Arial"/>
          <w:b/>
          <w:bCs/>
          <w:sz w:val="20"/>
          <w:szCs w:val="20"/>
        </w:rPr>
        <w:t xml:space="preserve"> w Zduńskiej Woli</w:t>
      </w:r>
    </w:p>
    <w:p w14:paraId="444CE38E" w14:textId="77777777" w:rsidR="006B1A20" w:rsidRPr="00925385" w:rsidRDefault="006B1A20" w:rsidP="005C5D54">
      <w:pPr>
        <w:spacing w:line="360" w:lineRule="auto"/>
        <w:ind w:left="708"/>
        <w:jc w:val="center"/>
        <w:rPr>
          <w:b/>
          <w:sz w:val="28"/>
          <w:szCs w:val="28"/>
        </w:rPr>
      </w:pPr>
    </w:p>
    <w:p w14:paraId="54C2A78F" w14:textId="353DF6F9" w:rsidR="006B1A20" w:rsidRPr="00925385" w:rsidRDefault="006B1A20" w:rsidP="005C5D54">
      <w:pPr>
        <w:spacing w:line="360" w:lineRule="auto"/>
        <w:ind w:left="708"/>
        <w:jc w:val="center"/>
        <w:rPr>
          <w:b/>
          <w:sz w:val="28"/>
          <w:szCs w:val="28"/>
        </w:rPr>
      </w:pPr>
      <w:r w:rsidRPr="00925385">
        <w:rPr>
          <w:b/>
          <w:sz w:val="28"/>
          <w:szCs w:val="28"/>
        </w:rPr>
        <w:t>PROCEDURA PODEJMOWANIA INTERWENCJI W SYTUACJI PODEJRZENIA KRZYWDZENIA LUB POSIADANIA INFORMACJI O KRZYWDZENIU MAŁOLETNIEGO</w:t>
      </w:r>
    </w:p>
    <w:p w14:paraId="6B09415E" w14:textId="29BEE989" w:rsidR="006B1A20" w:rsidRPr="00925385" w:rsidRDefault="00925385" w:rsidP="00925385">
      <w:pPr>
        <w:spacing w:line="360" w:lineRule="auto"/>
        <w:ind w:left="708"/>
        <w:jc w:val="center"/>
        <w:outlineLvl w:val="0"/>
        <w:rPr>
          <w:b/>
          <w:sz w:val="28"/>
          <w:szCs w:val="28"/>
        </w:rPr>
      </w:pPr>
      <w:r w:rsidRPr="00925385">
        <w:rPr>
          <w:b/>
          <w:sz w:val="28"/>
          <w:szCs w:val="28"/>
        </w:rPr>
        <w:t>w  Publicznym Przedszkolu nr 6 z Oddziałami Integracyjnymi w Zduńskiej Woli</w:t>
      </w:r>
    </w:p>
    <w:p w14:paraId="5D1DA6B0" w14:textId="77777777" w:rsidR="006B1A20" w:rsidRDefault="006B1A20" w:rsidP="005C5D54">
      <w:pPr>
        <w:spacing w:line="360" w:lineRule="auto"/>
        <w:rPr>
          <w:b/>
          <w:sz w:val="32"/>
          <w:szCs w:val="32"/>
        </w:rPr>
      </w:pPr>
    </w:p>
    <w:p w14:paraId="55908B5F" w14:textId="77777777" w:rsidR="006B1A20" w:rsidRPr="00925385" w:rsidRDefault="006B1A20" w:rsidP="005C5D54">
      <w:pPr>
        <w:spacing w:line="360" w:lineRule="auto"/>
        <w:rPr>
          <w:rFonts w:ascii="Arial" w:hAnsi="Arial" w:cs="Arial"/>
          <w:sz w:val="24"/>
          <w:szCs w:val="24"/>
        </w:rPr>
      </w:pPr>
      <w:r w:rsidRPr="00925385">
        <w:rPr>
          <w:rFonts w:ascii="Arial" w:hAnsi="Arial" w:cs="Arial"/>
          <w:b/>
          <w:sz w:val="24"/>
          <w:szCs w:val="24"/>
        </w:rPr>
        <w:t>Schemat interwencji</w:t>
      </w:r>
      <w:r w:rsidRPr="00925385">
        <w:rPr>
          <w:rFonts w:ascii="Arial" w:hAnsi="Arial" w:cs="Arial"/>
          <w:sz w:val="24"/>
          <w:szCs w:val="24"/>
        </w:rPr>
        <w:t xml:space="preserve"> w przypadku podejrzenia krzywdzenia dziecka przez osoby trzecie (wolontariusze, pracownicy organizacji/instytucji, oraz inne osoby które mają kontakt z dzieckiem).</w:t>
      </w:r>
    </w:p>
    <w:p w14:paraId="253FA8C2" w14:textId="77777777" w:rsidR="006B1A20" w:rsidRPr="00925385" w:rsidRDefault="006B1A20" w:rsidP="005C5D5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25385">
        <w:rPr>
          <w:rFonts w:ascii="Arial" w:hAnsi="Arial" w:cs="Arial"/>
          <w:sz w:val="24"/>
          <w:szCs w:val="24"/>
        </w:rPr>
        <w:t>Zadbaj o bezpieczeństwo dziecka i odseparuj je od osoby podejrzanej o krzywdzenie.</w:t>
      </w:r>
    </w:p>
    <w:p w14:paraId="1639EDE0" w14:textId="77777777" w:rsidR="006B1A20" w:rsidRPr="00925385" w:rsidRDefault="006B1A20" w:rsidP="005C5D5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25385">
        <w:rPr>
          <w:rFonts w:ascii="Arial" w:hAnsi="Arial" w:cs="Arial"/>
          <w:sz w:val="24"/>
          <w:szCs w:val="24"/>
        </w:rPr>
        <w:t>Przeprowadź rozmowę dyscyplinującą, a w przypadku braku poprawy zakończ współpracę.</w:t>
      </w:r>
    </w:p>
    <w:p w14:paraId="47676438" w14:textId="77777777" w:rsidR="006B1A20" w:rsidRPr="00925385" w:rsidRDefault="006B1A20" w:rsidP="0067148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25385">
        <w:rPr>
          <w:rFonts w:ascii="Arial" w:hAnsi="Arial" w:cs="Arial"/>
          <w:sz w:val="24"/>
          <w:szCs w:val="24"/>
        </w:rPr>
        <w:t>Poinformuj na piśmie policję lub prokuraturę składając zawiadomienie o możliwości popełnienia przestępstwa.</w:t>
      </w:r>
    </w:p>
    <w:p w14:paraId="647C9ADF" w14:textId="77777777" w:rsidR="006B1A20" w:rsidRPr="00925385" w:rsidRDefault="006B1A20" w:rsidP="005C5D54">
      <w:pPr>
        <w:spacing w:line="360" w:lineRule="auto"/>
        <w:rPr>
          <w:rFonts w:ascii="Arial" w:hAnsi="Arial" w:cs="Arial"/>
          <w:sz w:val="24"/>
          <w:szCs w:val="24"/>
        </w:rPr>
      </w:pPr>
      <w:r w:rsidRPr="00925385">
        <w:rPr>
          <w:rFonts w:ascii="Arial" w:hAnsi="Arial" w:cs="Arial"/>
          <w:sz w:val="24"/>
          <w:szCs w:val="24"/>
        </w:rPr>
        <w:t>Zasady ustalania planu wsparcia małoletniego po ujawnieniu krzywdzenia.</w:t>
      </w:r>
    </w:p>
    <w:p w14:paraId="1B4E57BF" w14:textId="77777777" w:rsidR="006B1A20" w:rsidRPr="00925385" w:rsidRDefault="006B1A20" w:rsidP="005C5D5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25385">
        <w:rPr>
          <w:rFonts w:ascii="Arial" w:hAnsi="Arial" w:cs="Arial"/>
          <w:sz w:val="24"/>
          <w:szCs w:val="24"/>
        </w:rPr>
        <w:t>Rozpoznanie sygnałów które mogą wskazywać na krzywdzenie dziecka.</w:t>
      </w:r>
    </w:p>
    <w:p w14:paraId="27890218" w14:textId="77777777" w:rsidR="006B1A20" w:rsidRPr="00925385" w:rsidRDefault="006B1A20" w:rsidP="005C5D5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25385">
        <w:rPr>
          <w:rFonts w:ascii="Arial" w:hAnsi="Arial" w:cs="Arial"/>
          <w:sz w:val="24"/>
          <w:szCs w:val="24"/>
        </w:rPr>
        <w:t>Sprawdzanie sygnałów poprzez zbieranie dodatkowych informacji.</w:t>
      </w:r>
    </w:p>
    <w:p w14:paraId="4E22260A" w14:textId="77777777" w:rsidR="006B1A20" w:rsidRPr="00925385" w:rsidRDefault="006B1A20" w:rsidP="005C5D5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25385">
        <w:rPr>
          <w:rFonts w:ascii="Arial" w:hAnsi="Arial" w:cs="Arial"/>
          <w:sz w:val="24"/>
          <w:szCs w:val="24"/>
        </w:rPr>
        <w:t>Analiza zebranych informacji – diagnoza problemu krzywdzenia dziecka.</w:t>
      </w:r>
    </w:p>
    <w:p w14:paraId="0F1A26E0" w14:textId="77777777" w:rsidR="006B1A20" w:rsidRPr="00925385" w:rsidRDefault="006B1A20" w:rsidP="005C5D5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25385">
        <w:rPr>
          <w:rFonts w:ascii="Arial" w:hAnsi="Arial" w:cs="Arial"/>
          <w:sz w:val="24"/>
          <w:szCs w:val="24"/>
        </w:rPr>
        <w:t>Zaplanowanie i przeprowadzenie interwencji w przypadku potwierdzenia krzywdzenia dziecka.</w:t>
      </w:r>
    </w:p>
    <w:p w14:paraId="79521FA9" w14:textId="77777777" w:rsidR="006B1A20" w:rsidRPr="00925385" w:rsidRDefault="006B1A20" w:rsidP="005C5D5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25385">
        <w:rPr>
          <w:rFonts w:ascii="Arial" w:hAnsi="Arial" w:cs="Arial"/>
          <w:sz w:val="24"/>
          <w:szCs w:val="24"/>
        </w:rPr>
        <w:t>Działania prawne:</w:t>
      </w:r>
    </w:p>
    <w:p w14:paraId="5E9590C0" w14:textId="77777777" w:rsidR="006B1A20" w:rsidRPr="00925385" w:rsidRDefault="006B1A20" w:rsidP="005C5D54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925385">
        <w:rPr>
          <w:rFonts w:ascii="Arial" w:hAnsi="Arial" w:cs="Arial"/>
          <w:sz w:val="24"/>
          <w:szCs w:val="24"/>
        </w:rPr>
        <w:t>- działania interwencyjne mają na celu przygotowanie gruntu do udzielenia rodzinie różnych form pomocy,</w:t>
      </w:r>
    </w:p>
    <w:p w14:paraId="2ADF076B" w14:textId="77777777" w:rsidR="006B1A20" w:rsidRPr="00925385" w:rsidRDefault="006B1A20" w:rsidP="005C5D54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925385">
        <w:rPr>
          <w:rFonts w:ascii="Arial" w:hAnsi="Arial" w:cs="Arial"/>
          <w:sz w:val="24"/>
          <w:szCs w:val="24"/>
        </w:rPr>
        <w:t>- interwencja powinna zainicjować osoba która rozpoznała sygnały krzywdzenia dziecka,</w:t>
      </w:r>
    </w:p>
    <w:p w14:paraId="492C5C67" w14:textId="77777777" w:rsidR="006B1A20" w:rsidRPr="00925385" w:rsidRDefault="006B1A20" w:rsidP="005C5D54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925385">
        <w:rPr>
          <w:rFonts w:ascii="Arial" w:hAnsi="Arial" w:cs="Arial"/>
          <w:sz w:val="24"/>
          <w:szCs w:val="24"/>
        </w:rPr>
        <w:lastRenderedPageBreak/>
        <w:t>- w poważniejszych przypadkach krzywdzenia dziecka konieczna jest współpraca interdyscyplinarna w którą powinni być zaangażowani pracownicy różnych instytucji zajmujących się daną rodziną. W takiej sytuacji istotne jest aby opracować wspólny plan działania, oraz zdecydować kto będzie koordynował i monitorował przebieg interwencji.</w:t>
      </w:r>
    </w:p>
    <w:p w14:paraId="45E1AEAA" w14:textId="77777777" w:rsidR="006B1A20" w:rsidRPr="00925385" w:rsidRDefault="006B1A20" w:rsidP="005C5D5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25385">
        <w:rPr>
          <w:rFonts w:ascii="Arial" w:hAnsi="Arial" w:cs="Arial"/>
          <w:sz w:val="24"/>
          <w:szCs w:val="24"/>
        </w:rPr>
        <w:t>Zadania Placówki pomocy dziecku krzywdzonemu:</w:t>
      </w:r>
    </w:p>
    <w:p w14:paraId="7DF68207" w14:textId="77777777" w:rsidR="006B1A20" w:rsidRPr="00925385" w:rsidRDefault="006B1A20" w:rsidP="005C5D54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925385">
        <w:rPr>
          <w:rFonts w:ascii="Arial" w:hAnsi="Arial" w:cs="Arial"/>
          <w:sz w:val="24"/>
          <w:szCs w:val="24"/>
        </w:rPr>
        <w:t>- zainicjowanie działań interwencyjnych we współpracy z innymi służbami działającymi w lokalnym systemie pomocy,</w:t>
      </w:r>
    </w:p>
    <w:p w14:paraId="74E73150" w14:textId="77777777" w:rsidR="006B1A20" w:rsidRPr="00925385" w:rsidRDefault="006B1A20" w:rsidP="005C5D54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925385">
        <w:rPr>
          <w:rFonts w:ascii="Arial" w:hAnsi="Arial" w:cs="Arial"/>
          <w:sz w:val="24"/>
          <w:szCs w:val="24"/>
        </w:rPr>
        <w:t>- podjęcie współpracy z rodzicami,</w:t>
      </w:r>
    </w:p>
    <w:p w14:paraId="645BC41E" w14:textId="77777777" w:rsidR="006B1A20" w:rsidRPr="00925385" w:rsidRDefault="006B1A20" w:rsidP="005C5D54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925385">
        <w:rPr>
          <w:rFonts w:ascii="Arial" w:hAnsi="Arial" w:cs="Arial"/>
          <w:sz w:val="24"/>
          <w:szCs w:val="24"/>
        </w:rPr>
        <w:t>- podjęcie działań prawnych,</w:t>
      </w:r>
    </w:p>
    <w:p w14:paraId="2F7FAF0E" w14:textId="77777777" w:rsidR="006B1A20" w:rsidRPr="00925385" w:rsidRDefault="006B1A20" w:rsidP="005C5D54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925385">
        <w:rPr>
          <w:rFonts w:ascii="Arial" w:hAnsi="Arial" w:cs="Arial"/>
          <w:sz w:val="24"/>
          <w:szCs w:val="24"/>
        </w:rPr>
        <w:t>- objęcie dziecka na terenie placówki pomocą specjalistyczną.</w:t>
      </w:r>
    </w:p>
    <w:sectPr w:rsidR="006B1A20" w:rsidRPr="00925385" w:rsidSect="00F66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6726F"/>
    <w:multiLevelType w:val="hybridMultilevel"/>
    <w:tmpl w:val="CB924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66A98"/>
    <w:multiLevelType w:val="hybridMultilevel"/>
    <w:tmpl w:val="4B403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217845">
    <w:abstractNumId w:val="0"/>
  </w:num>
  <w:num w:numId="2" w16cid:durableId="888149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1B"/>
    <w:rsid w:val="0004280F"/>
    <w:rsid w:val="00110A19"/>
    <w:rsid w:val="00276CE8"/>
    <w:rsid w:val="00397B57"/>
    <w:rsid w:val="003D2123"/>
    <w:rsid w:val="004F223E"/>
    <w:rsid w:val="005C5D54"/>
    <w:rsid w:val="00605142"/>
    <w:rsid w:val="00671480"/>
    <w:rsid w:val="006B1A20"/>
    <w:rsid w:val="0070101B"/>
    <w:rsid w:val="007A24B3"/>
    <w:rsid w:val="008B7BA3"/>
    <w:rsid w:val="008E2608"/>
    <w:rsid w:val="00925385"/>
    <w:rsid w:val="009C26CC"/>
    <w:rsid w:val="00A91936"/>
    <w:rsid w:val="00B209A2"/>
    <w:rsid w:val="00BB5C78"/>
    <w:rsid w:val="00C90636"/>
    <w:rsid w:val="00D91D93"/>
    <w:rsid w:val="00F23A6A"/>
    <w:rsid w:val="00F66A3D"/>
    <w:rsid w:val="00F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D2029"/>
  <w15:docId w15:val="{4C8941E2-0D21-4734-8CF4-D7987E09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A6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101B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rsid w:val="00D91D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1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PODEJMOWANIA INTERWENCJI W SYTUACJI PODEJRZENIA KRZYWDZENIA LUB POSIADANIA INFORMACJI O           KRZYWDZENIU MAŁOLETNIEGO</dc:title>
  <dc:subject/>
  <dc:creator>Agnieszka</dc:creator>
  <cp:keywords/>
  <dc:description/>
  <cp:lastModifiedBy>Biuro</cp:lastModifiedBy>
  <cp:revision>2</cp:revision>
  <cp:lastPrinted>2024-01-02T11:10:00Z</cp:lastPrinted>
  <dcterms:created xsi:type="dcterms:W3CDTF">2024-01-16T12:39:00Z</dcterms:created>
  <dcterms:modified xsi:type="dcterms:W3CDTF">2024-01-16T12:39:00Z</dcterms:modified>
</cp:coreProperties>
</file>