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7E0D" w14:textId="77777777" w:rsidR="00892CED" w:rsidRDefault="00000000">
      <w:pPr>
        <w:pStyle w:val="Nagwek1"/>
        <w:spacing w:before="100"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</w:t>
      </w:r>
    </w:p>
    <w:p w14:paraId="013495CA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ogólne</w:t>
      </w:r>
    </w:p>
    <w:p w14:paraId="59630A6C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1</w:t>
      </w:r>
    </w:p>
    <w:p w14:paraId="4793B93C" w14:textId="77777777" w:rsidR="00892CED" w:rsidRDefault="0000000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Przedszkole nosi nazwę: Publiczne Przedszkole nr 6 z Oddziałami Integracyjnymi.</w:t>
      </w:r>
    </w:p>
    <w:p w14:paraId="09361C99" w14:textId="77777777" w:rsidR="00892CED" w:rsidRDefault="0000000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 przedszkola znajduje się w Zduńskiej Woli, ulica Żytnia 19/23.</w:t>
      </w:r>
    </w:p>
    <w:p w14:paraId="7BF3DF56" w14:textId="77777777" w:rsidR="00892CED" w:rsidRDefault="0000000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Organem prowadzącym przedszkole jest Miasto Zduńska Wola.</w:t>
      </w:r>
    </w:p>
    <w:p w14:paraId="55CBEA91" w14:textId="77777777" w:rsidR="00892CED" w:rsidRDefault="0000000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Organem sprawującym nadzór pedagogiczny jest Łódzki Kurator Oświaty.</w:t>
      </w:r>
    </w:p>
    <w:p w14:paraId="0AF28E20" w14:textId="77777777" w:rsidR="00892CED" w:rsidRDefault="0000000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Ustalona nazwa używana jest przez przedszkole w pełnym brzmieniu:</w:t>
      </w:r>
    </w:p>
    <w:p w14:paraId="1643261D" w14:textId="77777777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Publiczne Przedszkole nr 6</w:t>
      </w:r>
    </w:p>
    <w:p w14:paraId="2919DAC3" w14:textId="77777777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Oddziałami Integracyjnymi</w:t>
      </w:r>
    </w:p>
    <w:p w14:paraId="5FEA3578" w14:textId="77777777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98-220 Zduńska Wola, ul. Żytnia 19/23</w:t>
      </w:r>
    </w:p>
    <w:p w14:paraId="37121323" w14:textId="77777777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Tel.(43) 823 31 79</w:t>
      </w:r>
    </w:p>
    <w:p w14:paraId="4B74F7B0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2</w:t>
      </w:r>
    </w:p>
    <w:p w14:paraId="614EE9D6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Czas pracy przedszkola ustala się zgodnie z Projektem Organizacyjnym placówki. </w:t>
      </w:r>
    </w:p>
    <w:p w14:paraId="2B6D9AD9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Czas pracy przedszkola wynosi 10 godzin dziennie, w tym 5 godzin przeznaczonych jest na realizację podstawy programowej.</w:t>
      </w:r>
    </w:p>
    <w:p w14:paraId="26DA4416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Przedszkole pracuje w godzinach od 6</w:t>
      </w:r>
      <w:r>
        <w:rPr>
          <w:rStyle w:val="Pogrubienie"/>
          <w:rFonts w:ascii="Arial" w:hAnsi="Arial" w:cs="Arial"/>
          <w:b w:val="0"/>
          <w:vertAlign w:val="superscript"/>
        </w:rPr>
        <w:t>30</w:t>
      </w:r>
      <w:r>
        <w:rPr>
          <w:rStyle w:val="Pogrubienie"/>
          <w:rFonts w:ascii="Arial" w:hAnsi="Arial" w:cs="Arial"/>
          <w:b w:val="0"/>
        </w:rPr>
        <w:t xml:space="preserve"> do 16</w:t>
      </w:r>
      <w:r>
        <w:rPr>
          <w:rStyle w:val="Pogrubienie"/>
          <w:rFonts w:ascii="Arial" w:hAnsi="Arial" w:cs="Arial"/>
          <w:b w:val="0"/>
          <w:vertAlign w:val="superscript"/>
        </w:rPr>
        <w:t>30</w:t>
      </w:r>
      <w:r>
        <w:rPr>
          <w:rStyle w:val="Pogrubienie"/>
          <w:rFonts w:ascii="Arial" w:hAnsi="Arial" w:cs="Arial"/>
          <w:b w:val="0"/>
        </w:rPr>
        <w:t xml:space="preserve"> w dni robocze, od poniedziałku do piątku. Czas przeznaczony na bezpłatne nauczanie, wychowanie i opiekę wynosi nie mniej niż 5 godzin dziennie i jest przeznaczony na realizację podstawy programowej wychowania przedszkolnego. Realizacja podstawy programowej wychowania przedszkolnego odbywa się w godzinach od 8</w:t>
      </w:r>
      <w:r>
        <w:rPr>
          <w:rStyle w:val="Pogrubienie"/>
          <w:rFonts w:ascii="Arial" w:hAnsi="Arial" w:cs="Arial"/>
          <w:b w:val="0"/>
          <w:vertAlign w:val="superscript"/>
        </w:rPr>
        <w:t>00</w:t>
      </w:r>
      <w:r>
        <w:rPr>
          <w:rStyle w:val="Pogrubienie"/>
          <w:rFonts w:ascii="Arial" w:hAnsi="Arial" w:cs="Arial"/>
          <w:b w:val="0"/>
        </w:rPr>
        <w:t xml:space="preserve"> do 13</w:t>
      </w:r>
      <w:r>
        <w:rPr>
          <w:rStyle w:val="Pogrubienie"/>
          <w:rFonts w:ascii="Arial" w:hAnsi="Arial" w:cs="Arial"/>
          <w:b w:val="0"/>
          <w:vertAlign w:val="superscript"/>
        </w:rPr>
        <w:t>00</w:t>
      </w:r>
      <w:r>
        <w:rPr>
          <w:rStyle w:val="Pogrubienie"/>
          <w:rFonts w:ascii="Arial" w:hAnsi="Arial" w:cs="Arial"/>
          <w:b w:val="0"/>
        </w:rPr>
        <w:t>.</w:t>
      </w:r>
    </w:p>
    <w:p w14:paraId="1E72BDE3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Godzina zajęć w przedszkolu trwa 60 minut.</w:t>
      </w:r>
    </w:p>
    <w:p w14:paraId="32EB624A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Czas trwania zajęć dydaktyczno- wychowawczych z dziećmi powinien być dostosowany do możliwości rozwojowych dzieci i wynosić od 15 do 30 minut.</w:t>
      </w:r>
    </w:p>
    <w:p w14:paraId="0B268CE6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Ze względu na czas pracy w ciągu roku szkolnego przedszkole może być czynne 10 - 11 miesięcy w roku.</w:t>
      </w:r>
    </w:p>
    <w:p w14:paraId="60F80920" w14:textId="77777777" w:rsidR="00892CED" w:rsidRDefault="00000000">
      <w:pPr>
        <w:pStyle w:val="Akapitzlist"/>
        <w:numPr>
          <w:ilvl w:val="0"/>
          <w:numId w:val="1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Przerwę w pracy wykorzystuję się na przeprowadzenie niezbędnych remontów i gruntownych porządków wewnątrz i na zewnątrz placówki.</w:t>
      </w:r>
    </w:p>
    <w:p w14:paraId="26830BF5" w14:textId="77777777" w:rsidR="00892CED" w:rsidRDefault="00000000">
      <w:pPr>
        <w:widowControl/>
        <w:suppressAutoHyphens w:val="0"/>
        <w:spacing w:line="276" w:lineRule="auto"/>
        <w:rPr>
          <w:rFonts w:ascii="Arial" w:hAnsi="Arial" w:cs="Arial"/>
          <w:bCs/>
        </w:rPr>
      </w:pPr>
      <w:r>
        <w:br w:type="page"/>
      </w:r>
    </w:p>
    <w:p w14:paraId="0C6E8F19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§ 3</w:t>
      </w:r>
    </w:p>
    <w:p w14:paraId="08746470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Przedszkole jest jednostką budżetową, której działalność finansowana jest przez:</w:t>
      </w:r>
    </w:p>
    <w:p w14:paraId="743DD28F" w14:textId="77777777" w:rsidR="00892CED" w:rsidRDefault="00000000">
      <w:pPr>
        <w:pStyle w:val="Akapitzlist"/>
        <w:numPr>
          <w:ilvl w:val="0"/>
          <w:numId w:val="1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Miasto Zduńska Wola</w:t>
      </w:r>
    </w:p>
    <w:p w14:paraId="02C3A8CC" w14:textId="77777777" w:rsidR="00892CED" w:rsidRDefault="00000000">
      <w:pPr>
        <w:pStyle w:val="Akapitzlist"/>
        <w:numPr>
          <w:ilvl w:val="0"/>
          <w:numId w:val="1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rodziców dzieci 3-4-5 - letnich w formie opłat stałych za pobyt dziecka w przedszkolu.</w:t>
      </w:r>
    </w:p>
    <w:p w14:paraId="272F3C81" w14:textId="77777777" w:rsidR="00892CED" w:rsidRDefault="00000000">
      <w:pPr>
        <w:spacing w:line="360" w:lineRule="auto"/>
        <w:ind w:left="36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Przedszkole może otrzymywać darowizny, które ewidencjonowane są zgodnie z przepisami o gospodarce finansowej w jednostkach budżetowych.</w:t>
      </w:r>
    </w:p>
    <w:p w14:paraId="5A30E2A7" w14:textId="77777777" w:rsidR="00892CED" w:rsidRDefault="00000000">
      <w:pPr>
        <w:spacing w:line="360" w:lineRule="auto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§ 4</w:t>
      </w:r>
    </w:p>
    <w:p w14:paraId="1CD3F999" w14:textId="77777777" w:rsidR="00892CED" w:rsidRPr="00FF27EB" w:rsidRDefault="00000000" w:rsidP="00FF27EB">
      <w:pPr>
        <w:spacing w:line="360" w:lineRule="auto"/>
        <w:ind w:left="709"/>
        <w:rPr>
          <w:rStyle w:val="Pogrubienie"/>
          <w:rFonts w:ascii="Arial" w:hAnsi="Arial" w:cs="Arial"/>
          <w:b w:val="0"/>
        </w:rPr>
      </w:pPr>
      <w:r w:rsidRPr="00FF27EB">
        <w:rPr>
          <w:rStyle w:val="Pogrubienie"/>
          <w:rFonts w:ascii="Arial" w:hAnsi="Arial" w:cs="Arial"/>
          <w:b w:val="0"/>
        </w:rPr>
        <w:t>Świadczenia udzielane przez przedszkole są nieodpłatne w zakresie realizacji podstawy programowej wychowania przedszkolnego, określonej przez Ministra Edukacji Narodowej.</w:t>
      </w:r>
    </w:p>
    <w:p w14:paraId="0B1B2C77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Wysokość opłaty za pobyt dziecka w przedszkolu ponad czas przeznaczony na realizację podstawy programowej wychowania przedszkolnego ustala się zgodnie z bieżącą uchwałą Rady Miasta. </w:t>
      </w:r>
    </w:p>
    <w:p w14:paraId="2C858874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Przedszkole zapewnia odpłatne wyżywienie dla dzieci 3-4-5-6 - letnich i pracowników przedszkola. Dzienną stawkę żywieniową ustala zespół dyrektorów przedszkoli w porozumieniu z organem prowadzącym po przeanalizowaniu aktualnych cen żywności dostosowując je do obowiązujących norm żywieniowych. </w:t>
      </w:r>
    </w:p>
    <w:p w14:paraId="19D09EF6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Od 1 lutego 2017 nie pobierane są opłaty za pobyt od rodziców dzieci odbywających roczne przygotowanie przedszkolne.</w:t>
      </w:r>
    </w:p>
    <w:p w14:paraId="736F0E84" w14:textId="11EA22AF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Opłaty za pobyt dziecka w przedszkolu pobierane są w dniach od 1 – 15 dnia każdego miesiąca. Rodzice zobowiązani są do uiszczania opłaty w formie przelewowej na podany numer konta. </w:t>
      </w:r>
    </w:p>
    <w:p w14:paraId="068CE547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Rodzicom przysługuje dzienny odpis kosztów wyżywienia i opłaty za pobyt dziecka w razie jego nieobecności.</w:t>
      </w:r>
    </w:p>
    <w:p w14:paraId="66448A11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Szczegółową organizację pracy przedszkola określa ramowy rozkład dnia, ustalany przez dyrektora przedszkola na wniosek rady pedagogicznej, z uwzględnieniem zasad ochrony zdrowia i higieny pracy.</w:t>
      </w:r>
    </w:p>
    <w:p w14:paraId="6E718DA2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Przedszkole na życzenie rodziców może organizować naukę religii. Dzieciom, które nie uczestniczą w zajęciach religii zapewnia się opiekę pedagogiczną.</w:t>
      </w:r>
    </w:p>
    <w:p w14:paraId="31C92820" w14:textId="77777777" w:rsidR="00FF27EB" w:rsidRDefault="00FF27EB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</w:p>
    <w:p w14:paraId="1553696E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ROZDZIAŁ II</w:t>
      </w:r>
    </w:p>
    <w:p w14:paraId="3C0051E4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i zadania przedszkola oraz sposoby ich realizacji</w:t>
      </w:r>
    </w:p>
    <w:p w14:paraId="735262C1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5</w:t>
      </w:r>
    </w:p>
    <w:p w14:paraId="3AA37888" w14:textId="77777777" w:rsidR="00892CED" w:rsidRDefault="0000000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14:paraId="2C53BAF8" w14:textId="77777777" w:rsidR="00892CED" w:rsidRDefault="0000000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 ten będzie realizowany przez następujące zadania:</w:t>
      </w:r>
    </w:p>
    <w:p w14:paraId="23389376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wielokierunkowej aktywności dziecka poprzez organizację warunków sprzyjających nabywaniu doświadczeń w: fizycznym, emocjonalnym, społecznym i poznawczym obszarze jego rozwoju;</w:t>
      </w:r>
    </w:p>
    <w:p w14:paraId="4C7DE7C3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tworzenie warunków umożliwiających dzieciom swobodny rozwój, zabawę i odpoczynek w poczuciu bezpieczeństwa;</w:t>
      </w:r>
    </w:p>
    <w:p w14:paraId="15311223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aktywności dziecka podnoszącej poziom integracji sensorycznej i umiejętności korzystania z rozwijających się procesów poznawczych;</w:t>
      </w:r>
    </w:p>
    <w:p w14:paraId="16918A94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zapewnienie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14:paraId="687E1CA4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dobór treści adekwatnych do poziomu rozwoju dziecka, możliwości percepcyjnych i rozumowania, z poszanowaniem indywidualnych potrzeb i zainteresowań;</w:t>
      </w:r>
    </w:p>
    <w:p w14:paraId="491DA75B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wzmacnianie poczucia wartości, indywidualność, oryginalność dziecka oraz potrzeby tworzenia relacji osobowych i uczestnictwa w grupie;</w:t>
      </w:r>
    </w:p>
    <w:p w14:paraId="11AA177E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tworzenie sytuacji sprzyjających rozwojowi nawyków i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prowadzących do samodzielności, dbania o zdrowie, sprawność ruchową i bezpieczeństwo, w tym bezpieczeństwo w ruchu drogowym;</w:t>
      </w:r>
    </w:p>
    <w:p w14:paraId="4553F08D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do rozumienia emocji, uczuć własnych i innych ludzi oraz dbanie o zdrowie psychiczne, realizowane między innymi z wykorzystaniem naturalnych sytuacji, pojawiających się w przedszkolu oraz sytuacji </w:t>
      </w:r>
      <w:r>
        <w:rPr>
          <w:rFonts w:ascii="Arial" w:hAnsi="Arial" w:cs="Arial"/>
        </w:rPr>
        <w:lastRenderedPageBreak/>
        <w:t>zadaniowych;</w:t>
      </w:r>
    </w:p>
    <w:p w14:paraId="40401868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75F516AF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tworzenie warunków pozwalających na bezpieczną, samodzielną eksplorację otaczającej dziecko przyrody;</w:t>
      </w:r>
    </w:p>
    <w:p w14:paraId="56742DA9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tworzenie warunków umożliwiających bezpieczną, samodzielną eksplorację elementów techniki w otoczeniu, konstruowania, majsterkowania, prezentowania wytworów prac;</w:t>
      </w:r>
    </w:p>
    <w:p w14:paraId="4208906D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współdziałanie z rodzicami, różnymi środowiskami, organizacjami i instytucjami uznanymi przez rodziców za źródło istotnych wartości, na rzecz rozwoju dziecka;</w:t>
      </w:r>
    </w:p>
    <w:p w14:paraId="5D996BE1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kreowanie, wspólne z wymienionymi podmiotami, sytuacji prowadzących do poznania przez dziecko wartości norm społecznych, których źródłem jest rodzina, grupa w przedszkolu, inne dorosłe osoby, w tym osoby starsze oraz rozwijania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wynikających z wartości możliwych do zrozumienia na tym etapie rozwoju;</w:t>
      </w:r>
    </w:p>
    <w:p w14:paraId="61CC7F1D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systematyczne uzupełnianie (zgoda rodziców) realizowanych treści wychowawczych o nowe zagadnienia, wynikające z pojawienia się w otoczeniu dziecka zmian i zjawisk istotnych dla jego bezpieczeństwa i harmonijnego rozwoju;</w:t>
      </w:r>
    </w:p>
    <w:p w14:paraId="7D355658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systematyczne wspieranie rozwoju mechanizmów uczenia się dziecka, prowadzące do osiągnięcia przez nie poziomu umożliwiającego podjęcie nauki w szkole;</w:t>
      </w:r>
    </w:p>
    <w:p w14:paraId="023E73DF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organizowanie zajęć – zgodnie z potrzebami – umożliwiających dziecku poznawanie kultury i języka mniejszości narodowej lub etnicznej;</w:t>
      </w:r>
    </w:p>
    <w:p w14:paraId="30EFD5E7" w14:textId="77777777" w:rsidR="00892CED" w:rsidRDefault="000000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tworzenie sytuacji edukacyjnych sprzyjających budowaniu zainteresowania dziecka językiem obcym nowożytnym, chęci poznawania innych kultur. </w:t>
      </w:r>
    </w:p>
    <w:p w14:paraId="7BEDD8FB" w14:textId="77777777" w:rsidR="00892CED" w:rsidRDefault="0000000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Praca wychowawczo – dydaktyczna i opiekuńcza prowadzona jest na podstawie programu wychowania przedszkolnego i programów autorskich zatwierdzonych w trybie przewidzianym przepisami prawa zgodne z podstawą programową.</w:t>
      </w:r>
    </w:p>
    <w:p w14:paraId="6EAA12C3" w14:textId="77777777" w:rsidR="00892CED" w:rsidRDefault="0000000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zadania przedszkola i sposób ich realizacji ustalany jest w </w:t>
      </w:r>
      <w:r>
        <w:rPr>
          <w:rFonts w:ascii="Arial" w:hAnsi="Arial" w:cs="Arial"/>
        </w:rPr>
        <w:lastRenderedPageBreak/>
        <w:t>koncepcji rozwoju placówki i w planach pracy poszczególnych oddziałów przedszkolnych.</w:t>
      </w:r>
    </w:p>
    <w:p w14:paraId="0D9EAD2B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6</w:t>
      </w:r>
    </w:p>
    <w:p w14:paraId="1B65F482" w14:textId="77777777" w:rsidR="00892CED" w:rsidRDefault="000000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Przedszkole rozwija u dzieci poczucie tożsamości narodowej, etnicznej,  językowej i religijnej poprzez:</w:t>
      </w:r>
    </w:p>
    <w:p w14:paraId="3161E74F" w14:textId="77777777" w:rsidR="00892CED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wprowadzanie w zajęcia treści związanych z historią, geografią i kulturą naszego kraju, województwa, regionu, miasta;</w:t>
      </w:r>
    </w:p>
    <w:p w14:paraId="13F39180" w14:textId="77777777" w:rsidR="00892CED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organizowanie uroczystości z okazji świąt państwowych i kościelnych;</w:t>
      </w:r>
    </w:p>
    <w:p w14:paraId="0221A023" w14:textId="77777777" w:rsidR="00892CED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eksponowanie i szanowanie symboli narodowych w pomieszczeniach przedszkola;</w:t>
      </w:r>
    </w:p>
    <w:p w14:paraId="5F0920E0" w14:textId="77777777" w:rsidR="00892CED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wskazywanie dzieciom godnych naśladowania autorytetów z historii i czasów współczesnych</w:t>
      </w:r>
    </w:p>
    <w:p w14:paraId="7C3F1A20" w14:textId="77777777" w:rsidR="00892CED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pielęgnowanie tradycji związanych z miastem, miejscowością, najbliższym środowiskiem.</w:t>
      </w:r>
    </w:p>
    <w:p w14:paraId="1BDA2BEC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7</w:t>
      </w:r>
    </w:p>
    <w:p w14:paraId="1BD3BE99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Przedszkole organizuje i udziela wychowankom i ich rodzicom oraz nauczycielom pomocy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pedagogicznej, która polega na:</w:t>
      </w:r>
    </w:p>
    <w:p w14:paraId="2543C076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rozpoznawaniu i zaspakajaniu indywidualnych potrzeb rozwojowych i edukacyjnych dziecka;</w:t>
      </w:r>
    </w:p>
    <w:p w14:paraId="333B3048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rozpoznawaniu indywidualnych możliwości psychofizycznych dziecka;</w:t>
      </w:r>
    </w:p>
    <w:p w14:paraId="00B80397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informowaniu  na bieżąco o postępach i </w:t>
      </w:r>
      <w:proofErr w:type="spellStart"/>
      <w:r>
        <w:rPr>
          <w:rStyle w:val="Pogrubienie"/>
          <w:rFonts w:ascii="Arial" w:hAnsi="Arial" w:cs="Arial"/>
          <w:b w:val="0"/>
        </w:rPr>
        <w:t>zachowaniach</w:t>
      </w:r>
      <w:proofErr w:type="spellEnd"/>
      <w:r>
        <w:rPr>
          <w:rStyle w:val="Pogrubienie"/>
          <w:rFonts w:ascii="Arial" w:hAnsi="Arial" w:cs="Arial"/>
          <w:b w:val="0"/>
        </w:rPr>
        <w:t xml:space="preserve"> dziecka, osiąganych przez nie sukcesach i niepowodzeniach;</w:t>
      </w:r>
    </w:p>
    <w:p w14:paraId="2E6E6BA2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informowaniu  o objawach wskazujących na konieczność konsultacji z określonymi specjalistami;</w:t>
      </w:r>
    </w:p>
    <w:p w14:paraId="5D23ED08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uzgadnianiu wspólnie z rodzicami kierunków i zakresu zadań realizowanych w przedszkolu i w poszczególnych oddziałach;</w:t>
      </w:r>
    </w:p>
    <w:p w14:paraId="464946AD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upowszechnianiu wiedzy </w:t>
      </w:r>
      <w:proofErr w:type="spellStart"/>
      <w:r>
        <w:rPr>
          <w:rStyle w:val="Pogrubienie"/>
          <w:rFonts w:ascii="Arial" w:hAnsi="Arial" w:cs="Arial"/>
          <w:b w:val="0"/>
        </w:rPr>
        <w:t>pedagogiczno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psychologicznej w różnych formach;</w:t>
      </w:r>
    </w:p>
    <w:p w14:paraId="04293943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g) wspieraniu rodziców i nauczycieli w rozwiązywaniu problemów wychowawczych i dydaktycznych;</w:t>
      </w:r>
    </w:p>
    <w:p w14:paraId="3C866DB9" w14:textId="77777777" w:rsidR="00892CED" w:rsidRDefault="00000000">
      <w:pPr>
        <w:pStyle w:val="Akapitzlist"/>
        <w:numPr>
          <w:ilvl w:val="0"/>
          <w:numId w:val="1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rozwijaniu umiejętności wychowawczych nauczycieli oraz rodziców.</w:t>
      </w:r>
    </w:p>
    <w:p w14:paraId="0C2C1665" w14:textId="77777777" w:rsidR="00892CED" w:rsidRDefault="00000000">
      <w:pPr>
        <w:pStyle w:val="Akapitzlist"/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Pomoc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pedagogiczna udzielana jest w szczególności dzieciom:</w:t>
      </w:r>
    </w:p>
    <w:p w14:paraId="1263DF69" w14:textId="77777777" w:rsidR="00892CED" w:rsidRDefault="00000000">
      <w:pPr>
        <w:pStyle w:val="Akapitzlist"/>
        <w:numPr>
          <w:ilvl w:val="0"/>
          <w:numId w:val="20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niepełnosprawnym;</w:t>
      </w:r>
    </w:p>
    <w:p w14:paraId="1C7E73E6" w14:textId="77777777" w:rsidR="00892CED" w:rsidRDefault="00000000">
      <w:pPr>
        <w:pStyle w:val="Akapitzlist"/>
        <w:numPr>
          <w:ilvl w:val="0"/>
          <w:numId w:val="20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niedostosowanym społecznie;</w:t>
      </w:r>
    </w:p>
    <w:p w14:paraId="3A30ED3C" w14:textId="77777777" w:rsidR="00892CED" w:rsidRDefault="00000000">
      <w:pPr>
        <w:pStyle w:val="Akapitzlist"/>
        <w:numPr>
          <w:ilvl w:val="0"/>
          <w:numId w:val="21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zagrożonym niedostosowaniem społecznym;</w:t>
      </w:r>
    </w:p>
    <w:p w14:paraId="0209F6DC" w14:textId="77777777" w:rsidR="00892CED" w:rsidRDefault="00000000">
      <w:pPr>
        <w:pStyle w:val="Akapitzlist"/>
        <w:numPr>
          <w:ilvl w:val="0"/>
          <w:numId w:val="2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ze specyficznymi trudnościami w uczeniu się;</w:t>
      </w:r>
    </w:p>
    <w:p w14:paraId="53500427" w14:textId="77777777" w:rsidR="00892CED" w:rsidRDefault="0000000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z deficytami kompetencji i zaburzeniami sprawności językowych</w:t>
      </w:r>
    </w:p>
    <w:p w14:paraId="3FBC28C8" w14:textId="77777777" w:rsidR="00892CED" w:rsidRDefault="00000000">
      <w:pPr>
        <w:pStyle w:val="Akapitzlist"/>
        <w:numPr>
          <w:ilvl w:val="0"/>
          <w:numId w:val="2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chorobami przewlekłymi;</w:t>
      </w:r>
    </w:p>
    <w:p w14:paraId="30755E9E" w14:textId="77777777" w:rsidR="00892CED" w:rsidRDefault="00000000">
      <w:pPr>
        <w:pStyle w:val="Akapitzlist"/>
        <w:numPr>
          <w:ilvl w:val="0"/>
          <w:numId w:val="2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niepowodzeniami edukacyjnymi;</w:t>
      </w:r>
    </w:p>
    <w:p w14:paraId="21BBA4B3" w14:textId="77777777" w:rsidR="00892CED" w:rsidRDefault="0000000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z zaniedbań środowiskowych, wynikających z trudnych warunków bytowych rodziny, sposobem spędzania wolnego czasu i kontaktami środowiskowymi</w:t>
      </w:r>
    </w:p>
    <w:p w14:paraId="36AA1D93" w14:textId="77777777" w:rsidR="00892CED" w:rsidRDefault="0000000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z trudnościami adaptacyjnymi związanymi z różnicami kulturowymi lub zmianą środowiska edukacyjnego, w tym z wcześniejszym kształceniem za granicą;</w:t>
      </w:r>
    </w:p>
    <w:p w14:paraId="373D733C" w14:textId="77777777" w:rsidR="00892CED" w:rsidRDefault="0000000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zaburzeniami zachowania lub emocji</w:t>
      </w:r>
    </w:p>
    <w:p w14:paraId="4B7A8EAD" w14:textId="77777777" w:rsidR="00892CED" w:rsidRDefault="0000000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ze szczególnymi uzdolnieniami</w:t>
      </w:r>
    </w:p>
    <w:p w14:paraId="37C0606F" w14:textId="77777777" w:rsidR="00892CED" w:rsidRDefault="00000000">
      <w:pPr>
        <w:pStyle w:val="Akapitzlist"/>
        <w:numPr>
          <w:ilvl w:val="0"/>
          <w:numId w:val="23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w sytuacjach kryzysowych lub traumatycznych</w:t>
      </w:r>
    </w:p>
    <w:p w14:paraId="6A405724" w14:textId="77777777" w:rsidR="00892CED" w:rsidRDefault="00000000">
      <w:pPr>
        <w:pStyle w:val="Akapitzlist"/>
        <w:numPr>
          <w:ilvl w:val="0"/>
          <w:numId w:val="2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Korzystanie z pomocy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pedagogicznej jest dobrowolne i nieodpłatne.</w:t>
      </w:r>
    </w:p>
    <w:p w14:paraId="415BF198" w14:textId="77777777" w:rsidR="00892CED" w:rsidRDefault="00000000">
      <w:pPr>
        <w:pStyle w:val="Akapitzlist"/>
        <w:numPr>
          <w:ilvl w:val="0"/>
          <w:numId w:val="2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Pomoc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pedagogiczna jest udzielana z inicjatywy:</w:t>
      </w:r>
    </w:p>
    <w:p w14:paraId="7F50352C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rodziców dziecka</w:t>
      </w:r>
    </w:p>
    <w:p w14:paraId="4314DAD6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dyrektora</w:t>
      </w:r>
    </w:p>
    <w:p w14:paraId="121C1558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nauczyciela lub specjalisty prowadzących zajęcia z dzieckiem</w:t>
      </w:r>
    </w:p>
    <w:p w14:paraId="5A6B7D06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 xml:space="preserve">poradni </w:t>
      </w:r>
    </w:p>
    <w:p w14:paraId="68A847E3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asystenta rodziny</w:t>
      </w:r>
    </w:p>
    <w:p w14:paraId="1ADAC135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pracownika socjalnego</w:t>
      </w:r>
    </w:p>
    <w:p w14:paraId="5532DDC0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kuratora sądowego</w:t>
      </w:r>
    </w:p>
    <w:p w14:paraId="1B72043D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pomocy nauczyciela</w:t>
      </w:r>
    </w:p>
    <w:p w14:paraId="00196ACF" w14:textId="77777777" w:rsidR="00892CED" w:rsidRDefault="00000000">
      <w:pPr>
        <w:pStyle w:val="Akapitzlist"/>
        <w:numPr>
          <w:ilvl w:val="0"/>
          <w:numId w:val="25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organizacji pozarządowej, innej instytucji lub podmiotu działających na rzecz rodziny i dzieci</w:t>
      </w:r>
    </w:p>
    <w:p w14:paraId="6A234816" w14:textId="77777777" w:rsidR="00892CED" w:rsidRDefault="00000000">
      <w:pPr>
        <w:pStyle w:val="Akapitzlist"/>
        <w:numPr>
          <w:ilvl w:val="0"/>
          <w:numId w:val="2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Pomoc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pedagogiczna udzielana jest w trakcie bieżącej pracy z dzieckiem oraz przez zintegrowane działania nauczycieli i specjalistów, a także w formie:</w:t>
      </w:r>
    </w:p>
    <w:p w14:paraId="6691595F" w14:textId="77777777" w:rsidR="00892CED" w:rsidRDefault="00000000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zajęć rozwijających uzdolnienia</w:t>
      </w:r>
    </w:p>
    <w:p w14:paraId="711E6FC5" w14:textId="77777777" w:rsidR="00892CED" w:rsidRDefault="00000000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zajęć specjalistycznych: </w:t>
      </w:r>
      <w:proofErr w:type="spellStart"/>
      <w:r>
        <w:rPr>
          <w:rStyle w:val="Pogrubienie"/>
          <w:rFonts w:ascii="Arial" w:hAnsi="Arial" w:cs="Arial"/>
          <w:b w:val="0"/>
        </w:rPr>
        <w:t>korekcyjno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kompensacyjnych, logopedycznych, rozwijających kompetencje </w:t>
      </w:r>
      <w:proofErr w:type="spellStart"/>
      <w:r>
        <w:rPr>
          <w:rStyle w:val="Pogrubienie"/>
          <w:rFonts w:ascii="Arial" w:hAnsi="Arial" w:cs="Arial"/>
          <w:b w:val="0"/>
        </w:rPr>
        <w:t>emocjonalno</w:t>
      </w:r>
      <w:proofErr w:type="spellEnd"/>
      <w:r>
        <w:rPr>
          <w:rStyle w:val="Pogrubienie"/>
          <w:rFonts w:ascii="Arial" w:hAnsi="Arial" w:cs="Arial"/>
          <w:b w:val="0"/>
        </w:rPr>
        <w:t xml:space="preserve"> - społeczne, oraz innych o charakterze terapeutycznym</w:t>
      </w:r>
    </w:p>
    <w:p w14:paraId="37B2C5BD" w14:textId="77777777" w:rsidR="00892CED" w:rsidRDefault="00000000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zindywidualizowanej ścieżki realizacji obowiązkowego rocznego przygotowania przedszkolnego, </w:t>
      </w:r>
    </w:p>
    <w:p w14:paraId="6058B029" w14:textId="77777777" w:rsidR="00892CED" w:rsidRDefault="00000000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porad i konsultacji</w:t>
      </w:r>
    </w:p>
    <w:p w14:paraId="456B0031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Zajęcia </w:t>
      </w:r>
      <w:proofErr w:type="spellStart"/>
      <w:r>
        <w:rPr>
          <w:rStyle w:val="Pogrubienie"/>
          <w:rFonts w:ascii="Arial" w:hAnsi="Arial" w:cs="Arial"/>
          <w:b w:val="0"/>
        </w:rPr>
        <w:t>dydaktyczno</w:t>
      </w:r>
      <w:proofErr w:type="spellEnd"/>
      <w:r>
        <w:rPr>
          <w:rStyle w:val="Pogrubienie"/>
          <w:rFonts w:ascii="Arial" w:hAnsi="Arial" w:cs="Arial"/>
          <w:b w:val="0"/>
        </w:rPr>
        <w:t xml:space="preserve"> - wyrównawcze organizuje się dla dzieci mających trudności w nauce, w szczególności w spełnieniu wymagań wynikających z podstawy programowej. Liczba uczestników nie może przekraczać 8.</w:t>
      </w:r>
    </w:p>
    <w:p w14:paraId="34F335D6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Zajęcia rozwijające uzdolnienia organizuje się dla dzieci szczególnie uzdolnionych. Liczba uczestników nie może przekraczać 8.</w:t>
      </w:r>
    </w:p>
    <w:p w14:paraId="71652B01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Zajęcia </w:t>
      </w:r>
      <w:proofErr w:type="spellStart"/>
      <w:r>
        <w:rPr>
          <w:rFonts w:ascii="Arial" w:hAnsi="Arial" w:cs="Arial"/>
        </w:rPr>
        <w:t>korekcyjno</w:t>
      </w:r>
      <w:proofErr w:type="spellEnd"/>
      <w:r>
        <w:rPr>
          <w:rFonts w:ascii="Arial" w:hAnsi="Arial" w:cs="Arial"/>
        </w:rPr>
        <w:t xml:space="preserve"> - kompensacyjne organizuje się dla uczniów z zaburzeniami i odchyleniami rozwojowymi w tym ze specyficznymi trudnościami w uczeniu się. </w:t>
      </w:r>
      <w:bookmarkStart w:id="0" w:name="_Hlk53409721"/>
      <w:r>
        <w:rPr>
          <w:rFonts w:ascii="Arial" w:hAnsi="Arial" w:cs="Arial"/>
        </w:rPr>
        <w:t>Liczba uczestników nie może przekraczać 5.</w:t>
      </w:r>
      <w:bookmarkEnd w:id="0"/>
    </w:p>
    <w:p w14:paraId="512FC484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Zajęcia logopedyczne organizuje się dla dzieci z deficytami kompetencji i zaburzeniami sprawności językowych. Liczba uczestników nie może przekraczać 4.</w:t>
      </w:r>
    </w:p>
    <w:p w14:paraId="3092DF3C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Zajęcia rozwijające kompetencje emocjonalno-społeczne organizuje się dla dzieci przejawiających trudności w funkcjonowaniu społecznym. Liczba uczestników zajęć nie może przekraczać 10, chyba, że zwiększenie liczby uczestników jest uzasadnione potrzebami wychowanków.</w:t>
      </w:r>
    </w:p>
    <w:p w14:paraId="0D8ACE20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  <w:i/>
          <w:iCs/>
        </w:rPr>
      </w:pPr>
      <w:r>
        <w:rPr>
          <w:rStyle w:val="Pogrubienie"/>
          <w:rFonts w:ascii="Arial" w:hAnsi="Arial" w:cs="Arial"/>
          <w:b w:val="0"/>
        </w:rPr>
        <w:t>Inne zajęcia o charakterze terapeutycznym organizuje się dla dzieci z zaburzeniami odchyleniami rozwojowymi mającymi problemy w funkcjonowaniu w przedszkolu, oraz z aktywnym i pełnym uczestnictwem w życiu przedszkola. Liczba uczestników nie może przekraczać 10.</w:t>
      </w:r>
    </w:p>
    <w:p w14:paraId="2112667C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Zindywidualizowana ścieżka realizacji obowiązkowego rocznego przygotowania przedszkolnego jest organizowana dla dzieci, które mogą uczęszczać do przedszkola, ale ze względu na trudności w funkcjonowaniu wynikające w szczególności ze stanu zdrowia nie mogą realizować wszystkich zajęć wychowania przedszkolnego, wspólnie z oddziałem przedszkolnym i wymagają dostosowania organizacji i procesu nauczania do ich specjalnych potrzeb edukacyjnych.</w:t>
      </w:r>
    </w:p>
    <w:p w14:paraId="59F27A1D" w14:textId="77777777" w:rsidR="00892CED" w:rsidRDefault="00000000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Zindywidualizowane ścieżki obejmują wszystkie zajęcia wychowania przedszkolnego lub zajęcia edukacyjne, które są realizowane:</w:t>
      </w:r>
    </w:p>
    <w:p w14:paraId="464386EC" w14:textId="77777777" w:rsidR="00892CED" w:rsidRDefault="00000000">
      <w:pPr>
        <w:pStyle w:val="Akapitzlist"/>
        <w:numPr>
          <w:ilvl w:val="0"/>
          <w:numId w:val="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wspólnie z oddziałem przedszkolnym</w:t>
      </w:r>
    </w:p>
    <w:p w14:paraId="279BE427" w14:textId="77777777" w:rsidR="00892CED" w:rsidRDefault="00000000">
      <w:pPr>
        <w:pStyle w:val="Akapitzlist"/>
        <w:numPr>
          <w:ilvl w:val="0"/>
          <w:numId w:val="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indywidualnie z dzieckiem</w:t>
      </w:r>
    </w:p>
    <w:p w14:paraId="228C6C89" w14:textId="5014F4CA" w:rsidR="00892CED" w:rsidRDefault="00000000">
      <w:pPr>
        <w:pStyle w:val="Akapitzlist"/>
        <w:numPr>
          <w:ilvl w:val="0"/>
          <w:numId w:val="2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Warunkiem objęcia </w:t>
      </w:r>
      <w:bookmarkStart w:id="1" w:name="_Hlk53474068"/>
      <w:r>
        <w:rPr>
          <w:rStyle w:val="Pogrubienie"/>
          <w:rFonts w:ascii="Arial" w:hAnsi="Arial" w:cs="Arial"/>
          <w:b w:val="0"/>
        </w:rPr>
        <w:t xml:space="preserve">zindywidualizowaną ścieżką </w:t>
      </w:r>
      <w:bookmarkEnd w:id="1"/>
      <w:r>
        <w:rPr>
          <w:rStyle w:val="Pogrubienie"/>
          <w:rFonts w:ascii="Arial" w:hAnsi="Arial" w:cs="Arial"/>
          <w:b w:val="0"/>
        </w:rPr>
        <w:t>kształcenia będzie opinia publicznej poradni psychologiczno- pedagogicznej, z której wynika potrzeba objęcia dziecka pomocą w tej formie.</w:t>
      </w:r>
    </w:p>
    <w:p w14:paraId="002C7860" w14:textId="77777777" w:rsidR="00892CED" w:rsidRDefault="00000000">
      <w:pPr>
        <w:pStyle w:val="Akapitzlist"/>
        <w:numPr>
          <w:ilvl w:val="0"/>
          <w:numId w:val="2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Dziecko objęte zindywidualizowaną ścieżką realizuje w przedszkolu program wychowania przedszkolnego z dostosowaniem metod i form ich realizacji do jego indywidualnych potrzeb rozwojowych i edukacyjnych.</w:t>
      </w:r>
    </w:p>
    <w:p w14:paraId="45129B9E" w14:textId="4EFFCE29" w:rsidR="00892CED" w:rsidRDefault="00000000">
      <w:pPr>
        <w:pStyle w:val="Akapitzlist"/>
        <w:numPr>
          <w:ilvl w:val="0"/>
          <w:numId w:val="2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 wniosek rodziców dyrektor przedszkola ustala z uwzględnieniem opinii poradni psychologiczno- pedagogicznej tygodniowy wymiar godzin zajęć wychowania przedszkolnego lub zajęć edukacyjnych realizowanych indywidualnie z dzieckiem, uwzględniając konieczność realizacji przez dziecko podstawy programowej.</w:t>
      </w:r>
    </w:p>
    <w:p w14:paraId="75E8E4B2" w14:textId="77777777" w:rsidR="00892CED" w:rsidRDefault="00000000">
      <w:pPr>
        <w:pStyle w:val="Akapitzlist"/>
        <w:numPr>
          <w:ilvl w:val="0"/>
          <w:numId w:val="2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Nauczyciele prowadzący zajęcia z dzieckiem objętym zindywidualizowaną ścieżką podejmują działania ukierunkowane na poprawę funkcjonowania dziecka w przedszkolu.</w:t>
      </w:r>
    </w:p>
    <w:p w14:paraId="029A8943" w14:textId="77777777" w:rsidR="00892CED" w:rsidRDefault="00000000">
      <w:pPr>
        <w:pStyle w:val="Akapitzlist"/>
        <w:numPr>
          <w:ilvl w:val="0"/>
          <w:numId w:val="2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Zindywidualizowanej ścieżki nie organizuje się dla:</w:t>
      </w:r>
    </w:p>
    <w:p w14:paraId="7D9087E8" w14:textId="77777777" w:rsidR="00892CED" w:rsidRDefault="00000000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dzieci objętych kształceniem specjalnym</w:t>
      </w:r>
    </w:p>
    <w:p w14:paraId="2CBAD4CF" w14:textId="77777777" w:rsidR="00892CED" w:rsidRDefault="00000000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dzieci objętych indywidualnym, obowiązkowym rocznym przygotowaniem przedszkolnym</w:t>
      </w:r>
    </w:p>
    <w:p w14:paraId="1682C79E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Godzina zajęć realizowanych w ramach pomocy psychologiczno-pedagogicznej trwa 45 minut. Dopuszcza się prowadzenie zajęć w czasie dłuższym lub krótszym niż 45 minut z zachowaniem ustalonego dla dziecka łącznego tygodniowego czasu tych zajęć, jeśli jest to uzasadnione potrzebami dziecka.</w:t>
      </w:r>
    </w:p>
    <w:p w14:paraId="3230B7A4" w14:textId="4694E07F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Zajęcia rozwijające uzdolnienia, zajęcia rozwijające umiejętności uczenia się, zajęcia dydaktyczno- wyrównawcze, oraz zajęcia specjalistyczne prowadzą nauczyciele, wychowawcy grup, specjaliści posiadający kwalifikacje odpowiednie do rodzaju zajęć. Zajęcia te prowadzi się przy wykorzystywaniu aktywizujących metod pracy.</w:t>
      </w:r>
    </w:p>
    <w:p w14:paraId="1201CDBF" w14:textId="58754DAA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Wsparcie merytoryczne dla nauczycieli, wychowawców i specjalistów udzielających pomocy </w:t>
      </w:r>
      <w:bookmarkStart w:id="2" w:name="_Hlk53476016"/>
      <w:r>
        <w:rPr>
          <w:rStyle w:val="Pogrubienie"/>
          <w:rFonts w:ascii="Arial" w:hAnsi="Arial" w:cs="Arial"/>
          <w:b w:val="0"/>
        </w:rPr>
        <w:t xml:space="preserve">psychologiczno- pedagogicznej </w:t>
      </w:r>
      <w:bookmarkEnd w:id="2"/>
      <w:r>
        <w:rPr>
          <w:rStyle w:val="Pogrubienie"/>
          <w:rFonts w:ascii="Arial" w:hAnsi="Arial" w:cs="Arial"/>
          <w:b w:val="0"/>
        </w:rPr>
        <w:t>w przedszkolu na wniosek dyrektora przedszkola zapewniają poradnie oraz placówki doskonalenia nauczycieli.</w:t>
      </w:r>
    </w:p>
    <w:p w14:paraId="6A3ED095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Pomoc psychologiczno- pedagogiczna jest organizowana i udzielana we współpracy z:</w:t>
      </w:r>
    </w:p>
    <w:p w14:paraId="06D4C6D0" w14:textId="77777777" w:rsidR="00892CED" w:rsidRDefault="00000000">
      <w:pPr>
        <w:pStyle w:val="Akapitzlist"/>
        <w:numPr>
          <w:ilvl w:val="0"/>
          <w:numId w:val="3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rodzicami dziecka</w:t>
      </w:r>
    </w:p>
    <w:p w14:paraId="2BDBD582" w14:textId="27315152" w:rsidR="00892CED" w:rsidRDefault="00000000">
      <w:pPr>
        <w:pStyle w:val="Akapitzlist"/>
        <w:numPr>
          <w:ilvl w:val="0"/>
          <w:numId w:val="3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poradnią psychologiczno- pedagogiczną, w tym z poradniami specjalistycznymi</w:t>
      </w:r>
    </w:p>
    <w:p w14:paraId="2B9A9BB1" w14:textId="77777777" w:rsidR="00892CED" w:rsidRDefault="00000000">
      <w:pPr>
        <w:pStyle w:val="Akapitzlist"/>
        <w:numPr>
          <w:ilvl w:val="0"/>
          <w:numId w:val="3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placówkami doskonalenia nauczycieli</w:t>
      </w:r>
    </w:p>
    <w:p w14:paraId="6553A95E" w14:textId="77777777" w:rsidR="00892CED" w:rsidRDefault="00000000">
      <w:pPr>
        <w:pStyle w:val="Akapitzlist"/>
        <w:numPr>
          <w:ilvl w:val="0"/>
          <w:numId w:val="3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innymi przedszkolami, szkołami, placówkami</w:t>
      </w:r>
    </w:p>
    <w:p w14:paraId="559573B5" w14:textId="77777777" w:rsidR="00892CED" w:rsidRDefault="00000000">
      <w:pPr>
        <w:pStyle w:val="Akapitzlist"/>
        <w:numPr>
          <w:ilvl w:val="0"/>
          <w:numId w:val="32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organizacjami pozarządowymi oraz innymi instytucjami i podmiotami działającymi na rzecz rodziny i dzieci</w:t>
      </w:r>
    </w:p>
    <w:p w14:paraId="6184CA8F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Pomoc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- pedagogiczna jest udzielana rodzicom w formie:</w:t>
      </w:r>
    </w:p>
    <w:p w14:paraId="3E5BA7B1" w14:textId="77777777" w:rsidR="00892CED" w:rsidRDefault="00000000">
      <w:pPr>
        <w:pStyle w:val="Akapitzlist"/>
        <w:numPr>
          <w:ilvl w:val="0"/>
          <w:numId w:val="3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porad</w:t>
      </w:r>
    </w:p>
    <w:p w14:paraId="5D3CFFAD" w14:textId="77777777" w:rsidR="00892CED" w:rsidRDefault="00000000">
      <w:pPr>
        <w:pStyle w:val="Akapitzlist"/>
        <w:numPr>
          <w:ilvl w:val="0"/>
          <w:numId w:val="3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konsultacji</w:t>
      </w:r>
    </w:p>
    <w:p w14:paraId="0829698A" w14:textId="77777777" w:rsidR="00892CED" w:rsidRDefault="00000000">
      <w:pPr>
        <w:pStyle w:val="Akapitzlist"/>
        <w:numPr>
          <w:ilvl w:val="0"/>
          <w:numId w:val="3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warsztatów i szkoleń</w:t>
      </w:r>
    </w:p>
    <w:p w14:paraId="37C296DE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Dziecku posiadającemu orzeczenie o potrzebie kształcenia  specjalnego dostosowuje się program wychowania przedszkolnego do indywidualnych potrzeb rozwojowych i edukacyjnych oraz możliwości psychofizycznych po dokonaniu wielospecjalistycznej oceny funkcjonowania dziecka.  Dostosowanie następuje na podstawie opracowanego dla dziecka indywidualnego programu </w:t>
      </w:r>
      <w:proofErr w:type="spellStart"/>
      <w:r>
        <w:rPr>
          <w:rStyle w:val="Pogrubienie"/>
          <w:rFonts w:ascii="Arial" w:hAnsi="Arial" w:cs="Arial"/>
          <w:b w:val="0"/>
        </w:rPr>
        <w:t>edukacyjno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terapeutycznego uwzględniającego zalecenia zawarte w orzeczeniu o potrzebie kształcenia specjalnego.</w:t>
      </w:r>
    </w:p>
    <w:p w14:paraId="3F22A448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  <w:b w:val="0"/>
        </w:rPr>
        <w:t>Przedszkole organizuje opiekę nad dziećmi  z niepełnosprawnościami, odpowiednio do ich potrzeb oraz możliwości przedszkola poprzez:</w:t>
      </w:r>
    </w:p>
    <w:p w14:paraId="2F052BA2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realizację zaleceń zawartych w orzeczeniu;</w:t>
      </w:r>
    </w:p>
    <w:p w14:paraId="7467B8A5" w14:textId="77777777" w:rsidR="00892CED" w:rsidRDefault="00000000">
      <w:pPr>
        <w:pStyle w:val="Akapitzlist"/>
        <w:numPr>
          <w:ilvl w:val="0"/>
          <w:numId w:val="34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dostosowanie programu wychowania przedszkolnego do indywidualnych potrzeb i możliwości dzieci;</w:t>
      </w:r>
    </w:p>
    <w:p w14:paraId="4A238721" w14:textId="77777777" w:rsidR="00892CED" w:rsidRDefault="00000000">
      <w:pPr>
        <w:pStyle w:val="Akapitzlist"/>
        <w:numPr>
          <w:ilvl w:val="0"/>
          <w:numId w:val="34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dostosowanie warunków organizacji nauczania, wychowania i opieki;</w:t>
      </w:r>
    </w:p>
    <w:p w14:paraId="5003DA20" w14:textId="77777777" w:rsidR="00892CED" w:rsidRDefault="00000000">
      <w:pPr>
        <w:pStyle w:val="Akapitzlist"/>
        <w:numPr>
          <w:ilvl w:val="0"/>
          <w:numId w:val="34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dostosowanie metod i form pracy z dzieckiem;</w:t>
      </w:r>
    </w:p>
    <w:p w14:paraId="3ED3CEFF" w14:textId="77777777" w:rsidR="00892CED" w:rsidRDefault="00000000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tworzenie oddziałów integracyjnych.</w:t>
      </w:r>
    </w:p>
    <w:p w14:paraId="5EB8F084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Dzieci z niepełnosprawnościami do grup integracyjnych mogą być przyjęte po przedłożeniu orzeczenia poradni </w:t>
      </w:r>
      <w:proofErr w:type="spellStart"/>
      <w:r>
        <w:rPr>
          <w:rStyle w:val="Pogrubienie"/>
          <w:rFonts w:ascii="Arial" w:hAnsi="Arial" w:cs="Arial"/>
          <w:b w:val="0"/>
        </w:rPr>
        <w:t>psychologiczno</w:t>
      </w:r>
      <w:proofErr w:type="spellEnd"/>
      <w:r>
        <w:rPr>
          <w:rStyle w:val="Pogrubienie"/>
          <w:rFonts w:ascii="Arial" w:hAnsi="Arial" w:cs="Arial"/>
          <w:b w:val="0"/>
        </w:rPr>
        <w:t xml:space="preserve"> – pedagogicznej, określającego ich poziom rozwoju psychofizycznego i stan zdrowia.</w:t>
      </w:r>
    </w:p>
    <w:p w14:paraId="77EFD6A9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Przedszkole może organizować indywidualne, obowiązkowe, roczne przygotowanie przedszkolne, którym objęte mogą być dzieci, których stan zdrowia uniemożliwia lub znacznie utrudnia uczęszczanie do przedszkola. </w:t>
      </w:r>
    </w:p>
    <w:p w14:paraId="470B0203" w14:textId="3ACA611B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Indywidualne roczne przygotowanie przedszkolne organizuje się w porozumieniu z organem prowadzącym dla dzieci posiadających orzeczenie o potrzebie indywidualnego, obowiązkowego, rocznego przygotowania przedszkolnego wydaną przez zespół orzekający, działający w poradniach psychologiczno</w:t>
      </w:r>
      <w:r w:rsidR="007D606D">
        <w:rPr>
          <w:rStyle w:val="Pogrubienie"/>
          <w:rFonts w:ascii="Arial" w:hAnsi="Arial" w:cs="Arial"/>
          <w:b w:val="0"/>
        </w:rPr>
        <w:t xml:space="preserve">- </w:t>
      </w:r>
      <w:r>
        <w:rPr>
          <w:rStyle w:val="Pogrubienie"/>
          <w:rFonts w:ascii="Arial" w:hAnsi="Arial" w:cs="Arial"/>
          <w:b w:val="0"/>
        </w:rPr>
        <w:t>pedagogicznych, w tym w poradniach specjalistycznych.</w:t>
      </w:r>
    </w:p>
    <w:p w14:paraId="0C59073B" w14:textId="77777777" w:rsidR="00892CED" w:rsidRDefault="00000000">
      <w:pPr>
        <w:pStyle w:val="Akapitzlist"/>
        <w:numPr>
          <w:ilvl w:val="0"/>
          <w:numId w:val="31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lastRenderedPageBreak/>
        <w:t>Przedszkole może prowadzić innowację pedagogiczną polegającą na nowatorskich rozwiązaniach programowych, organizacyjnych lub metodycznych, mających na celu poprawę jakości pracy przedszkola.</w:t>
      </w:r>
    </w:p>
    <w:p w14:paraId="4E77299D" w14:textId="77777777" w:rsidR="00892CED" w:rsidRDefault="00000000">
      <w:pPr>
        <w:spacing w:line="360" w:lineRule="auto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  <w:b w:val="0"/>
        </w:rPr>
        <w:t>§ 8</w:t>
      </w:r>
    </w:p>
    <w:p w14:paraId="4C845B4E" w14:textId="77777777" w:rsidR="00892CED" w:rsidRDefault="00000000">
      <w:pPr>
        <w:pStyle w:val="Akapitzlist"/>
        <w:numPr>
          <w:ilvl w:val="0"/>
          <w:numId w:val="3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Przedszkole organizuje wczesne wspomaganie rozwoju dziecka.</w:t>
      </w:r>
    </w:p>
    <w:p w14:paraId="0CAF8F10" w14:textId="77777777" w:rsidR="00892CED" w:rsidRDefault="00000000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Celem wczesnego wspomagania rozwoju dziecka jest:</w:t>
      </w:r>
    </w:p>
    <w:p w14:paraId="4610167A" w14:textId="77777777" w:rsidR="00892CED" w:rsidRDefault="000000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pobudzenie psychoruchowego i społecznego rozwoju dziecka od chwili wykrycia niepełnosprawności do podjęcia nauki w szkole,</w:t>
      </w:r>
    </w:p>
    <w:p w14:paraId="723B32F7" w14:textId="77777777" w:rsidR="00892CED" w:rsidRDefault="000000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pomoc rodzinie w rozpoznaniu niepełnosprawności dzieci,</w:t>
      </w:r>
    </w:p>
    <w:p w14:paraId="641F161B" w14:textId="77777777" w:rsidR="00892CED" w:rsidRDefault="000000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udzielenie pomocy rodzinie w zakresie kształtowania postaw i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pożądanych,</w:t>
      </w:r>
    </w:p>
    <w:p w14:paraId="179FE4B3" w14:textId="77777777" w:rsidR="00892CED" w:rsidRDefault="000000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pomoc rodzicom w odpowiedniej interpretacji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dziecka i prawidłowej reakcji na nie,</w:t>
      </w:r>
    </w:p>
    <w:p w14:paraId="6C15672A" w14:textId="77777777" w:rsidR="00892CED" w:rsidRDefault="000000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zapobieganie ewentualnym przyszłym niepowodzeniom dziecka w nauce szkolnej,</w:t>
      </w:r>
    </w:p>
    <w:p w14:paraId="0C23A2AF" w14:textId="77777777" w:rsidR="00892CED" w:rsidRDefault="000000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wzmacnianie więzi emocjonalnej pomiędzy rodzicami a dzieckiem.</w:t>
      </w:r>
    </w:p>
    <w:p w14:paraId="4E24C0C1" w14:textId="77777777" w:rsidR="00892CED" w:rsidRDefault="0000000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Uczestnikami terapii wczesnego wspomagania rozwoju są dzieci w wieku od 3 do 7 lat.</w:t>
      </w:r>
    </w:p>
    <w:p w14:paraId="73039A41" w14:textId="00FC2C8B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Podstawą organizowania wczesnego wspomagania rozwoju dziecka jest wniosek rodziców wraz z opinią o potrzebie wczesnego wspomagania, którą wydaje zespół orzekający w publicznej poradni psychologiczno- pedagogicznej.</w:t>
      </w:r>
    </w:p>
    <w:p w14:paraId="6C41B043" w14:textId="65457AE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Korzystanie z pomocy w ramach wczesnego wspomagania rozwoju dziecka odbywa się na podstawie wskazań poradni psychologiczno- pedagogicznej i na okres wskazany w decyzji organu prowadzącego.</w:t>
      </w:r>
    </w:p>
    <w:p w14:paraId="2F13F5E6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Zajęcia w ramach wczesnego wspomagania rozwoju dziecka organizuje się w wymiarze od 4 do 8 godzin w miesiącu w zależności od możliwości psychofizycznych dziecka i jego potrzeb, w przypadkach uzasadnionych, za zgodą organu prowadzącego miesięczny wymiar godzin zajęć może być wyższy.</w:t>
      </w:r>
    </w:p>
    <w:p w14:paraId="2BCD4043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Zajęcia w ramach wczesnego wspomagania rozwoju dziecka prowadzone są indywidualnie  z dzieckiem i jego rodziną przez zespół specjalistów.</w:t>
      </w:r>
    </w:p>
    <w:p w14:paraId="7C271DA8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 przedszkola powołuje zespół specjalistów do wczesnego wspomagania rozwoju dziecka.</w:t>
      </w:r>
    </w:p>
    <w:p w14:paraId="03A9B5A3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skład zespołu wchodzą osoby posiadające przygotowanie do pracy z małymi dziećmi o zaburzonym rozwoju psychoruchowym:</w:t>
      </w:r>
    </w:p>
    <w:p w14:paraId="20A9EE95" w14:textId="77777777" w:rsidR="00892CED" w:rsidRDefault="00000000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oligofrenopedagog</w:t>
      </w:r>
      <w:proofErr w:type="spellEnd"/>
    </w:p>
    <w:p w14:paraId="32327EBB" w14:textId="77777777" w:rsidR="00892CED" w:rsidRDefault="00000000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psycholog</w:t>
      </w:r>
    </w:p>
    <w:p w14:paraId="5634930A" w14:textId="77777777" w:rsidR="00892CED" w:rsidRDefault="00000000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logopeda.</w:t>
      </w:r>
    </w:p>
    <w:p w14:paraId="39F9CEEF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zadań zespołu należy w szczególności:</w:t>
      </w:r>
    </w:p>
    <w:p w14:paraId="3F847AAB" w14:textId="77777777" w:rsidR="00892CED" w:rsidRDefault="0000000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ustalenie na podstawie opinii o potrzebie wczesnego wspomagania rozwoju dziecka oraz przeprowadzonej diagnozy kierunków i harmonogramu działań w zakresie wczesnego wspomagania rozwoju dziecka i wsparcia rodziny dziecka </w:t>
      </w:r>
    </w:p>
    <w:p w14:paraId="5862D5C6" w14:textId="77777777" w:rsidR="00892CED" w:rsidRDefault="0000000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pracowanie i realizowanie z dzieckiem i jego rodziną indywidualnego programu wczesnego wspomagania z uwzględnieniem działań wspomagających rodzinę dziecka w zakresie realizacji programu</w:t>
      </w:r>
    </w:p>
    <w:p w14:paraId="62AFFD18" w14:textId="77777777" w:rsidR="00892CED" w:rsidRDefault="0000000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koordynowanie działań specjalistów prowadzących zajęcia z dzieckiem oraz oceniania postępów dziecka</w:t>
      </w:r>
    </w:p>
    <w:p w14:paraId="148D7EB4" w14:textId="77777777" w:rsidR="00892CED" w:rsidRDefault="0000000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analizowanie skuteczności pomocy udzielanej dziecku i jego rodzinie</w:t>
      </w:r>
    </w:p>
    <w:p w14:paraId="134271F8" w14:textId="77777777" w:rsidR="00892CED" w:rsidRDefault="0000000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wprowadzenie zmian w indywidualnym programie wczesnego wspomagania, stosowanie potrzeb dziecka i jego rodziny oraz planowanie dalszych działań w zakresie wczesnego wspomagania</w:t>
      </w:r>
    </w:p>
    <w:p w14:paraId="771B01DF" w14:textId="77777777" w:rsidR="00892CED" w:rsidRDefault="00000000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nawiązanie współpracy z instytucjami opieki zdrowotnej lub ośrodkami pomocy społecznej w celu zapewnienia dziecku rehabilitacji lub innych form pomocy.</w:t>
      </w:r>
    </w:p>
    <w:p w14:paraId="6223AC7D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Prace zespołu koordynuje dyrektor przedszkola.</w:t>
      </w:r>
    </w:p>
    <w:p w14:paraId="0D9D2795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Zespół szczegółowo dokumentuje działania w ramach programu, w tym prowadzi arkusz obserwacji dziecka, który zawiera:</w:t>
      </w:r>
    </w:p>
    <w:p w14:paraId="61042F62" w14:textId="77777777" w:rsidR="00892CED" w:rsidRDefault="00000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dziecka</w:t>
      </w:r>
    </w:p>
    <w:p w14:paraId="789A9B8A" w14:textId="77777777" w:rsidR="00892CED" w:rsidRDefault="00000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opinii o potrzebie wczesnego wspomagania rozwoju dziecka oraz datę wydania tej opinii</w:t>
      </w:r>
    </w:p>
    <w:p w14:paraId="5E4DEE46" w14:textId="77777777" w:rsidR="00892CED" w:rsidRDefault="00000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ocenę sprawności dziecka w zakresie motoryki dużej, motoryki małej, percepcji, komunikacji rozwoju emocjonalnego i zachowania</w:t>
      </w:r>
    </w:p>
    <w:p w14:paraId="6EBAD80E" w14:textId="77777777" w:rsidR="00892CED" w:rsidRDefault="00000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ocenę postępów oraz trudności w funkcjonowaniu dziecka w tym identyfikowanie i eliminowanie barier i ograniczeń w środowisku utrudniającym jego aktywność i uczestnictwo w życiu społecznym.</w:t>
      </w:r>
    </w:p>
    <w:p w14:paraId="10FF8F1E" w14:textId="77777777" w:rsidR="00892CED" w:rsidRDefault="00000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informacje dotyczące poszczególnych zajęć realizowanych w ramach wczesnego wspomagania.</w:t>
      </w:r>
    </w:p>
    <w:p w14:paraId="37223975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Program, który opracowuje zespół określa w szczególności:</w:t>
      </w:r>
    </w:p>
    <w:p w14:paraId="370302E3" w14:textId="77777777" w:rsidR="00892CED" w:rsidRDefault="00000000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sposób realizacji celów rozwojowych ukierunkowanych na poprawę funkcjonowania dziecka, wzmacnianie jego uczestnictwa w życiu społecznym i przygotowanie do nauki w szkole, eliminowanie barier i ograniczeń w środowisku utrudniającym funkcjonowanie dziecka, w tym jego aktywność i uczestnictwo w życiu społecznym </w:t>
      </w:r>
    </w:p>
    <w:p w14:paraId="09929FF3" w14:textId="77777777" w:rsidR="00892CED" w:rsidRDefault="00000000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wsparcie rodziny dziecka w zakresie realizacji programu</w:t>
      </w:r>
    </w:p>
    <w:p w14:paraId="590EECD1" w14:textId="77777777" w:rsidR="00892CED" w:rsidRDefault="00000000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sposób oceny postępów dziecka.</w:t>
      </w:r>
    </w:p>
    <w:p w14:paraId="2C9FE8F7" w14:textId="77777777" w:rsidR="00892CED" w:rsidRDefault="00000000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skład dokumentacji wczesnego wspomagania rozwoju dziecka wchodzi:</w:t>
      </w:r>
    </w:p>
    <w:p w14:paraId="0DB919CF" w14:textId="7199E5C1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opinia o potrzebie wczesnego wspomagania rozwoju dziecka wydana przez poradnie psychologiczno- pedagogiczną</w:t>
      </w:r>
    </w:p>
    <w:p w14:paraId="111FD805" w14:textId="77777777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decyzja organu prowadzącego o przyznanie godzin w ramach wczesnego wspomagania rozwoju,</w:t>
      </w:r>
    </w:p>
    <w:p w14:paraId="0DAEE5AD" w14:textId="77777777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zgoda rodziców na udział dziecka w terapii w ramach wczesnego wspomagania rozwoju,</w:t>
      </w:r>
    </w:p>
    <w:p w14:paraId="09ADD79F" w14:textId="77777777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arkusz obserwacji,</w:t>
      </w:r>
    </w:p>
    <w:p w14:paraId="6D35A3F5" w14:textId="77777777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indywidualny,</w:t>
      </w:r>
    </w:p>
    <w:p w14:paraId="3DDFECDC" w14:textId="77777777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dziennik oddziaływań wspomagający rozwój dziecka,</w:t>
      </w:r>
    </w:p>
    <w:p w14:paraId="528E7B54" w14:textId="77777777" w:rsidR="00892CED" w:rsidRDefault="00000000">
      <w:pPr>
        <w:pStyle w:val="Akapitzlist"/>
        <w:numPr>
          <w:ilvl w:val="0"/>
          <w:numId w:val="42"/>
        </w:numPr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harmonogramy</w:t>
      </w:r>
      <w:bookmarkStart w:id="3" w:name="__DdeLink__326_1094331633"/>
      <w:bookmarkEnd w:id="3"/>
      <w:r>
        <w:rPr>
          <w:rFonts w:ascii="Arial" w:hAnsi="Arial" w:cs="Arial"/>
        </w:rPr>
        <w:t>.</w:t>
      </w:r>
    </w:p>
    <w:p w14:paraId="3F1E2354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9</w:t>
      </w:r>
    </w:p>
    <w:p w14:paraId="023E10E1" w14:textId="77777777" w:rsidR="00892CED" w:rsidRDefault="00000000">
      <w:pPr>
        <w:pStyle w:val="Akapitzlist"/>
        <w:numPr>
          <w:ilvl w:val="0"/>
          <w:numId w:val="4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Dyrektor przedszkola powierza każdy oddział opiece:</w:t>
      </w:r>
    </w:p>
    <w:p w14:paraId="221A4688" w14:textId="77777777" w:rsidR="00892CED" w:rsidRDefault="00000000">
      <w:pPr>
        <w:pStyle w:val="Akapitzlist"/>
        <w:numPr>
          <w:ilvl w:val="0"/>
          <w:numId w:val="4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dwóch nauczycieli w przypadku powyżej pięciogodzinnego czasu pracy;</w:t>
      </w:r>
    </w:p>
    <w:p w14:paraId="65108B20" w14:textId="77777777" w:rsidR="00892CED" w:rsidRDefault="00000000">
      <w:pPr>
        <w:pStyle w:val="Akapitzlist"/>
        <w:numPr>
          <w:ilvl w:val="0"/>
          <w:numId w:val="4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dwóch lub trzech nauczycieli dla oddziałów o innym specyficznym charakterze np. integracyjny, terapeutyczny.</w:t>
      </w:r>
    </w:p>
    <w:p w14:paraId="46B6328D" w14:textId="77777777" w:rsidR="00892CED" w:rsidRDefault="00000000">
      <w:pPr>
        <w:pStyle w:val="Akapitzlist"/>
        <w:numPr>
          <w:ilvl w:val="0"/>
          <w:numId w:val="1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przedszkolu dodatkowo są zatrudnieni specjaliści, którzy prowadzą pracę indywidualną z dziećmi niepełnosprawnymi oraz ich rodzicami.</w:t>
      </w:r>
    </w:p>
    <w:p w14:paraId="56BE2297" w14:textId="77777777" w:rsidR="00892CED" w:rsidRDefault="00000000">
      <w:pPr>
        <w:pStyle w:val="Akapitzlist"/>
        <w:numPr>
          <w:ilvl w:val="0"/>
          <w:numId w:val="1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Liczbę nauczycieli w poszczególnych oddziałach co roku zatwierdza organ prowadzący.</w:t>
      </w:r>
    </w:p>
    <w:p w14:paraId="5741CCC0" w14:textId="77777777" w:rsidR="00892CED" w:rsidRDefault="00000000">
      <w:pPr>
        <w:pStyle w:val="Akapitzlist"/>
        <w:numPr>
          <w:ilvl w:val="0"/>
          <w:numId w:val="1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miarę możliwości organizacyjnych oraz dla zapewnienia ciągłości pracy wychowawczej i jej skuteczności, nauczyciele prowadzą swój oddział przez wszystkie lata pobytu dziecka w przedszkolu.</w:t>
      </w:r>
    </w:p>
    <w:p w14:paraId="1258D00C" w14:textId="77777777" w:rsidR="00892CED" w:rsidRDefault="00000000">
      <w:p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 10</w:t>
      </w:r>
    </w:p>
    <w:p w14:paraId="74321E38" w14:textId="77777777" w:rsidR="00892CED" w:rsidRDefault="00000000">
      <w:pPr>
        <w:spacing w:line="360" w:lineRule="auto"/>
        <w:ind w:firstLine="284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Zadania opiekuńcze przedszkola</w:t>
      </w:r>
    </w:p>
    <w:p w14:paraId="41BE3D95" w14:textId="77777777" w:rsidR="00892CED" w:rsidRDefault="00000000">
      <w:pPr>
        <w:pStyle w:val="Akapitzlist"/>
        <w:numPr>
          <w:ilvl w:val="0"/>
          <w:numId w:val="4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Sposób sprawowania opieki nad dziećmi w czasie zajęć w przedszkolu.</w:t>
      </w:r>
    </w:p>
    <w:p w14:paraId="3A4D650E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opiekę nad dziećmi w czasie zajęć i zabaw w przedszkolu sprawuje nauczyciel, a w grupach trzylatków wspiera go pomoc nauczyciela;</w:t>
      </w:r>
    </w:p>
    <w:p w14:paraId="462AA174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grupach integracyjnych opiekę nad dziećmi sprawuje nauczyciel prowadzący;</w:t>
      </w:r>
    </w:p>
    <w:p w14:paraId="6C80B109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każdy pracownik przedszkola wspomaga nauczyciela w opiece nad dziećmi oraz czuwa nad przestrzeganiem zasad bezpieczeństwa przez dzieci na terenie przedszkola;</w:t>
      </w:r>
    </w:p>
    <w:p w14:paraId="20149491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wyjątkowych sytuacjach krótkotrwałą opiekę nad dziećmi może sprawować inny pracownik przedszkola wyznaczony przez dyrektora przedszkola;</w:t>
      </w:r>
    </w:p>
    <w:p w14:paraId="50944089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rozkład dnia w przedszkolu uwzględnia równomierne rozłożenie zajęć w ciągu całego dnia i ich różnorodność, w tym pobyt w ogrodzie przedszkolnym;</w:t>
      </w:r>
    </w:p>
    <w:p w14:paraId="627CBB02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dzieci mają zapewniony codzienny odpoczynek w określonej formie: dzieci młodsze - leżakowanie, dzieci starsze – zajęcia relaksacyjne i wyciszające;</w:t>
      </w:r>
    </w:p>
    <w:p w14:paraId="661F2380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zapewnia się codzienny pobyt na świeżym powietrzu, o ile pozwalają na warunki pogodowe;</w:t>
      </w:r>
    </w:p>
    <w:p w14:paraId="53A1D54B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sale zajęć posiadają właściwą powierzchnię, oświetlenie, wentylację i ogrzewanie oraz:</w:t>
      </w:r>
    </w:p>
    <w:p w14:paraId="02807864" w14:textId="77777777" w:rsidR="00892CED" w:rsidRDefault="00000000">
      <w:pPr>
        <w:pStyle w:val="Akapitzlist"/>
        <w:numPr>
          <w:ilvl w:val="0"/>
          <w:numId w:val="47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salach zajęć zapewnia się temperaturę co najmniej 18</w:t>
      </w:r>
      <w:r>
        <w:rPr>
          <w:rStyle w:val="Pogrubienie"/>
          <w:rFonts w:ascii="Arial" w:hAnsi="Arial" w:cs="Arial"/>
          <w:b w:val="0"/>
          <w:vertAlign w:val="superscript"/>
        </w:rPr>
        <w:t>o</w:t>
      </w:r>
      <w:r>
        <w:rPr>
          <w:rStyle w:val="Pogrubienie"/>
          <w:rFonts w:ascii="Arial" w:hAnsi="Arial" w:cs="Arial"/>
          <w:b w:val="0"/>
        </w:rPr>
        <w:t xml:space="preserve"> C, w przypadku niższej temperatury, dyrektor przedszkola zawiesza zajęcia na czas oznaczony i powiadamia o tym organ prowadzący;</w:t>
      </w:r>
    </w:p>
    <w:p w14:paraId="15973526" w14:textId="77777777" w:rsidR="00892CED" w:rsidRDefault="00000000">
      <w:pPr>
        <w:pStyle w:val="Akapitzlist"/>
        <w:numPr>
          <w:ilvl w:val="0"/>
          <w:numId w:val="47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dyrektor za zgodą organu prowadzącego może zwiesić zajęcia, jeśli temperatura zewnętrzna, mierzona o godzinie 21</w:t>
      </w:r>
      <w:r>
        <w:rPr>
          <w:rStyle w:val="Pogrubienie"/>
          <w:rFonts w:ascii="Arial" w:hAnsi="Arial" w:cs="Arial"/>
          <w:b w:val="0"/>
          <w:vertAlign w:val="superscript"/>
        </w:rPr>
        <w:t>00</w:t>
      </w:r>
      <w:r>
        <w:rPr>
          <w:rStyle w:val="Pogrubienie"/>
          <w:rFonts w:ascii="Arial" w:hAnsi="Arial" w:cs="Arial"/>
          <w:b w:val="0"/>
        </w:rPr>
        <w:t xml:space="preserve"> w dwóch kolejnych dniach poprzedzających zawieszenie zajęć wynosi -15</w:t>
      </w:r>
      <w:r>
        <w:rPr>
          <w:rStyle w:val="Pogrubienie"/>
          <w:rFonts w:ascii="Arial" w:hAnsi="Arial" w:cs="Arial"/>
          <w:b w:val="0"/>
          <w:vertAlign w:val="superscript"/>
        </w:rPr>
        <w:t>o</w:t>
      </w:r>
      <w:r>
        <w:rPr>
          <w:rStyle w:val="Pogrubienie"/>
          <w:rFonts w:ascii="Arial" w:hAnsi="Arial" w:cs="Arial"/>
          <w:b w:val="0"/>
        </w:rPr>
        <w:t>C lub jest niższa, a także w przypadku wystąpienia na danym terenie zdarzeń, które mogą zagrozić zdrowiu dzieci</w:t>
      </w:r>
    </w:p>
    <w:p w14:paraId="64DEBBB6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dzieci na pobyt całodzienny korzystają z posiłków przygotowanych w przedszkolu, estetycznie podanych zgodnych z normami żywieniowymi;</w:t>
      </w:r>
    </w:p>
    <w:p w14:paraId="4FD41BD8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meble, stoliki, krzesła dostosowane są do wzrostu dzieci;</w:t>
      </w:r>
    </w:p>
    <w:p w14:paraId="173D086F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 bezpieczeństwo dzieci podczas zajęć z religii, języka angielskiego odpowiadają nauczyciele prowadzący te zajęcia, a dodatkowo w grupach integracyjnych nauczyciel wspierający</w:t>
      </w:r>
    </w:p>
    <w:p w14:paraId="1B79516F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nauczyciel prowadzący zajęcia zapoznaje dzieci biorące w nich udział z zasadami bezpieczeństwa podczas gier i zabaw;</w:t>
      </w:r>
    </w:p>
    <w:p w14:paraId="1835D144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 przypadku choroby zakaźnej dziecka rodzice zobowiązani są do </w:t>
      </w:r>
      <w:r>
        <w:rPr>
          <w:rStyle w:val="Pogrubienie"/>
          <w:rFonts w:ascii="Arial" w:hAnsi="Arial" w:cs="Arial"/>
          <w:b w:val="0"/>
        </w:rPr>
        <w:lastRenderedPageBreak/>
        <w:t>powiadomienia o tym nauczycielki lub dyrektora placówki, a po każdej chorobie zakaźnej przedłożyć zaświadczenie od lekarza o zdolności dziecka do uczęszczania do przedszkola;</w:t>
      </w:r>
    </w:p>
    <w:p w14:paraId="63A9CB2F" w14:textId="77777777" w:rsidR="00892CED" w:rsidRDefault="00000000">
      <w:pPr>
        <w:pStyle w:val="Akapitzlist"/>
        <w:numPr>
          <w:ilvl w:val="0"/>
          <w:numId w:val="4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razie nieszczęśliwego wypadku podczas pobytu dziecka w przedszkolu nauczyciel zobowiązany jest:</w:t>
      </w:r>
    </w:p>
    <w:p w14:paraId="03E4ADBC" w14:textId="77777777" w:rsidR="00892CED" w:rsidRDefault="00000000">
      <w:pPr>
        <w:pStyle w:val="Akapitzlist"/>
        <w:numPr>
          <w:ilvl w:val="0"/>
          <w:numId w:val="4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udzielić pierwszej pomocy, a razie konieczności wezwać pogotowie ratunkowe;</w:t>
      </w:r>
    </w:p>
    <w:p w14:paraId="76E9A8BC" w14:textId="77777777" w:rsidR="00892CED" w:rsidRDefault="00000000">
      <w:pPr>
        <w:pStyle w:val="Akapitzlist"/>
        <w:numPr>
          <w:ilvl w:val="0"/>
          <w:numId w:val="4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niezwłocznie powiadomić dyrektora przedszkola;</w:t>
      </w:r>
    </w:p>
    <w:p w14:paraId="7CFB3146" w14:textId="77777777" w:rsidR="00892CED" w:rsidRDefault="00000000">
      <w:pPr>
        <w:pStyle w:val="Akapitzlist"/>
        <w:numPr>
          <w:ilvl w:val="0"/>
          <w:numId w:val="4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powiadomić rodziców dziecka;</w:t>
      </w:r>
    </w:p>
    <w:p w14:paraId="4B9E49BC" w14:textId="77777777" w:rsidR="00892CED" w:rsidRDefault="00000000">
      <w:pPr>
        <w:pStyle w:val="Akapitzlist"/>
        <w:numPr>
          <w:ilvl w:val="0"/>
          <w:numId w:val="48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o zaistniałym zdarzeniu poinformować nauczycielkę zmienniczkę</w:t>
      </w:r>
    </w:p>
    <w:p w14:paraId="127F7C27" w14:textId="77777777" w:rsidR="00892CED" w:rsidRDefault="00000000">
      <w:pPr>
        <w:pStyle w:val="Akapitzlist"/>
        <w:numPr>
          <w:ilvl w:val="0"/>
          <w:numId w:val="49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dyrektor jest zobowiązany powiadomić o wypadku śmiertelnym, ciężkim i zbiorowym niezwłocznie prokuratora i kuratora oświaty, a w przypadku zbiorowego zatrucia niezwłocznie państwowego inspektora sanitarnego.</w:t>
      </w:r>
    </w:p>
    <w:p w14:paraId="3FCAA941" w14:textId="77777777" w:rsidR="00892CED" w:rsidRDefault="00000000">
      <w:pPr>
        <w:pStyle w:val="Akapitzlist"/>
        <w:numPr>
          <w:ilvl w:val="0"/>
          <w:numId w:val="4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Zasady sprawowania opieki w czasie zajęć poza terenem przedszkola.</w:t>
      </w:r>
    </w:p>
    <w:p w14:paraId="5CCBE838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czasie zabaw w ogrodzie przedszkolnym zawiera się z dziećmi umowy odnośnie bezpieczeństwa przy korzystaniu z urządzeń ogrodowych;</w:t>
      </w:r>
    </w:p>
    <w:p w14:paraId="1598A2BC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przy organizacji spacerów zapewnia się opiekę nad dziećmi co najmniej dwóch opiekunów na 25 dzieci;</w:t>
      </w:r>
    </w:p>
    <w:p w14:paraId="1BA7B97A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osobą uprawnioną do prowadzenia wycieczki dydaktycznej, krajoznawczej i rekreacyjnej (spaceru) jest nauczyciel;</w:t>
      </w:r>
    </w:p>
    <w:p w14:paraId="0C83331F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każda wycieczka jest organizowana zgodnie z ogólnym regulaminem wycieczek i spacerów obowiązującym w przedszkolu;</w:t>
      </w:r>
    </w:p>
    <w:p w14:paraId="204CEFC6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wyżej wymienionym regulaminem są zapoznani rodzice;</w:t>
      </w:r>
    </w:p>
    <w:p w14:paraId="42974BA8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każdorazowo, bezpośrednio przed wycieczką, regulamin omawiany jest z dziećmi w niej uczestniczącymi;</w:t>
      </w:r>
    </w:p>
    <w:p w14:paraId="413E45DF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każda wycieczka musi być zgłoszona na druku „Karta wycieczki”</w:t>
      </w:r>
    </w:p>
    <w:p w14:paraId="0D0B4DB0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trakcie wyjść dzieci poza teren przedszkola nauczyciel zobowiązany jest do ścisłego przestrzegania przepisów o ruchu drogowym i zapoznawania z nimi dzieci przed wyjściem w teren;</w:t>
      </w:r>
    </w:p>
    <w:p w14:paraId="05B00BF8" w14:textId="77777777" w:rsidR="00892CED" w:rsidRDefault="0000000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każdy nauczyciel wychodzący z dziećmi poza teren przedszkola jest zobowiązany do każdorazowego zgłaszania tego faktu dyrektorowi.</w:t>
      </w:r>
    </w:p>
    <w:p w14:paraId="4DC7D0F5" w14:textId="77777777" w:rsidR="00892CED" w:rsidRDefault="00000000">
      <w:pPr>
        <w:pStyle w:val="Akapitzlist"/>
        <w:numPr>
          <w:ilvl w:val="0"/>
          <w:numId w:val="4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Dzieciom, którym z powodu warunków rodzinnych lub losowych potrzebna jest stała lub doraźna pomoc materialna, może być taka pomoc udzielana w następujący sposób:</w:t>
      </w:r>
    </w:p>
    <w:p w14:paraId="05A812C3" w14:textId="77777777" w:rsidR="00892CED" w:rsidRDefault="00000000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dyrektor przedszkola może o taką pomoc wystąpić do właściwego dla miejsca zamieszkania dziecka, Centrum Pomocy Rodzinie oraz Miejskiego Ośrodka Pomocy Społecznej;</w:t>
      </w:r>
    </w:p>
    <w:p w14:paraId="1BE46875" w14:textId="77777777" w:rsidR="00892CED" w:rsidRDefault="00000000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jeżeli o udzielnie pomocy zwraca się osobiści do CPR rodzic lub opiekun, dyrektor przedszkola zobowiązany jest w tym przypadku do udzielenia wszechstronnej informacji lub pomocy w załatwieniu sprawy;</w:t>
      </w:r>
    </w:p>
    <w:p w14:paraId="24880B06" w14:textId="77777777" w:rsidR="00892CED" w:rsidRDefault="00000000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jednorazowej pomocy może udzielić, na wniosek zainteresowanego rodzica rada rodziców z własnych środków lub organizując akcje na rzecz będącego w potrzebie</w:t>
      </w:r>
    </w:p>
    <w:p w14:paraId="121BB9B4" w14:textId="77777777" w:rsidR="00892CED" w:rsidRDefault="00000000">
      <w:pPr>
        <w:pStyle w:val="Akapitzlist"/>
        <w:numPr>
          <w:ilvl w:val="0"/>
          <w:numId w:val="46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Zasady przyprowadzania i odbierania dziecka z przedszkola:</w:t>
      </w:r>
    </w:p>
    <w:p w14:paraId="4CAFDDAC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rodzice (prawni opiekunowie) są odpowiedzialni za bezpieczeństwo dzieci w drodze do przedszkola i z przedszkola do domu;</w:t>
      </w:r>
    </w:p>
    <w:p w14:paraId="11D7DA91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dziecko jest przyprowadzane i odbierane z przedszkola w godzinach określonych w umowie o świadczenie usług zawartej pomiędzy dyrektorem przedszkola a rodzicami (opiekunami prawnymi);</w:t>
      </w:r>
    </w:p>
    <w:p w14:paraId="20E8A04E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rodzice (prawni opiekunowie) przyprowadzają dziecko do przedszkola od godziny 6</w:t>
      </w:r>
      <w:r>
        <w:rPr>
          <w:rStyle w:val="Pogrubienie"/>
          <w:rFonts w:ascii="Arial" w:hAnsi="Arial" w:cs="Arial"/>
          <w:b w:val="0"/>
          <w:vertAlign w:val="superscript"/>
        </w:rPr>
        <w:t>30</w:t>
      </w:r>
      <w:r>
        <w:rPr>
          <w:rStyle w:val="Pogrubienie"/>
          <w:rFonts w:ascii="Arial" w:hAnsi="Arial" w:cs="Arial"/>
          <w:b w:val="0"/>
        </w:rPr>
        <w:t>, w szatni przygotowują je do pobytu w przedszkolu i oddają pod opiekę nauczycieli;</w:t>
      </w:r>
    </w:p>
    <w:p w14:paraId="175A8995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rodzice (prawni opiekunowie) mają obowiązek odebrać dziecko z przedszkola do godziny 16</w:t>
      </w:r>
      <w:r>
        <w:rPr>
          <w:rStyle w:val="Pogrubienie"/>
          <w:rFonts w:ascii="Arial" w:hAnsi="Arial" w:cs="Arial"/>
          <w:b w:val="0"/>
          <w:vertAlign w:val="superscript"/>
        </w:rPr>
        <w:t>30</w:t>
      </w:r>
      <w:r>
        <w:rPr>
          <w:rStyle w:val="Pogrubienie"/>
          <w:rFonts w:ascii="Arial" w:hAnsi="Arial" w:cs="Arial"/>
          <w:b w:val="0"/>
        </w:rPr>
        <w:t>,</w:t>
      </w:r>
    </w:p>
    <w:p w14:paraId="075CEA48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dopuszcza się możliwość odbierania dziecka z przedszkola przez osobę  zapewniającą dziecku pełne bezpieczeństwo, upoważnioną przez rodziców (prawnych opiekunów) określoną na piśmie;</w:t>
      </w:r>
    </w:p>
    <w:p w14:paraId="129474C5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upoważnienie powinno zawierać imię i nazwisko osoby upoważnionej, serię i numer dowodu osobistego;</w:t>
      </w:r>
    </w:p>
    <w:p w14:paraId="64506E46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przy odbiorze dziecka z przedszkole rodzice (prawni opiekunowie) lub osoba upoważniona przejmuje odpowiedzialność za bezpieczeństwo dziecka od chwili przywitania się z nim;</w:t>
      </w:r>
    </w:p>
    <w:p w14:paraId="7CA362EB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nauczyciel ma obowiązek odmówić wydania dziecka osobie, której stan będzie wskazywał, że nie jest w stanie zapewnić dziecku bezpieczeństwo,</w:t>
      </w:r>
    </w:p>
    <w:p w14:paraId="2316DC5D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sytuacji odmowy wydania dziecka nauczyciel zawiadamia dyrektora przedszkola oraz telefonicznie rodzica (opiekuna prawnego),</w:t>
      </w:r>
    </w:p>
    <w:p w14:paraId="3F10B387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 przypadku, gdy dziecko nie zostanie odebrane po upływie czasu pracy przedszkola, nauczyciel jest zobowiązany powiadomić telefonicznie o tym </w:t>
      </w:r>
      <w:r>
        <w:rPr>
          <w:rStyle w:val="Pogrubienie"/>
          <w:rFonts w:ascii="Arial" w:hAnsi="Arial" w:cs="Arial"/>
          <w:b w:val="0"/>
        </w:rPr>
        <w:lastRenderedPageBreak/>
        <w:t>fakcie rodziców (opiekunów prawnych),</w:t>
      </w:r>
    </w:p>
    <w:p w14:paraId="7EC4106A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przypadku, gdy pod wskazanymi numerami telefonów nie można uzyskać informacji o miejscu pobytu rodziców, nauczyciel oczekuje z dzieckiem przez jedną godzinę. Po upływie tego czasu powiadamia policję o niemożliwości skontaktowania się z rodzicami,</w:t>
      </w:r>
    </w:p>
    <w:p w14:paraId="42B6B28F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życzenie rodziców (opiekunów prawnych) dotyczące nie odbierania dziecka przez jednego z nich musi być poświadczone przez orzeczenie sądowe,</w:t>
      </w:r>
    </w:p>
    <w:p w14:paraId="75ED021F" w14:textId="77777777" w:rsidR="00892CED" w:rsidRDefault="000000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  <w:b w:val="0"/>
        </w:rPr>
        <w:t>w kwestiach spornych dotyczących próby odebrania dziecka z przedszkola przez osoby nieupoważnione nauczyciel zawiadamia rodziców (opiekunów prawnych).</w:t>
      </w:r>
    </w:p>
    <w:p w14:paraId="207747DD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III</w:t>
      </w:r>
    </w:p>
    <w:p w14:paraId="1B0CB2A4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Rodzicami</w:t>
      </w:r>
    </w:p>
    <w:p w14:paraId="512E10BF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11</w:t>
      </w:r>
    </w:p>
    <w:p w14:paraId="6F45610D" w14:textId="77777777" w:rsidR="00892CED" w:rsidRDefault="00000000">
      <w:pPr>
        <w:pStyle w:val="Tekstblokowy"/>
        <w:numPr>
          <w:ilvl w:val="0"/>
          <w:numId w:val="5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podstawowych obowiązków rodziców dziecka należy:</w:t>
      </w:r>
    </w:p>
    <w:p w14:paraId="53A91E9E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przestrzeganie niniejszego statutu </w:t>
      </w:r>
    </w:p>
    <w:p w14:paraId="1A0866A5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respektowanie uchwał Rady Pedagogicznej i Rady Rodziców, </w:t>
      </w:r>
      <w:r>
        <w:rPr>
          <w:rFonts w:ascii="Arial" w:hAnsi="Arial" w:cs="Arial"/>
          <w:bCs/>
        </w:rPr>
        <w:t>podjętych w ramach ich kompetencji,</w:t>
      </w:r>
    </w:p>
    <w:p w14:paraId="4F569A36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angażowanie się jako partnerzy, w działania przedszkola aktywnego udziału w wyborach i współdziałaniu w Radzie Rodziców,</w:t>
      </w:r>
    </w:p>
    <w:p w14:paraId="4866F464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przyprowadzanie i odbieranie dziecka z przedszkola przez rodziców lub przez upoważnioną przez rodziców osobę zapewniającą dziecku pełne bezpieczeństwo,</w:t>
      </w:r>
    </w:p>
    <w:p w14:paraId="30BA73F3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terminowe uiszczanie odpłatności za pobyt dziecka w przedszkolu według wysokości i zasad ustalonych przez organ prowadzący,</w:t>
      </w:r>
    </w:p>
    <w:p w14:paraId="7BFF0006" w14:textId="50862054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informowanie o przyczynach nieobecności dziecka w przedszkolu, niezwłoczne zawiadamianie o zatruciach pokarmowych i chorobach zakaźnych.</w:t>
      </w:r>
    </w:p>
    <w:p w14:paraId="00B0E2B7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dbanie o bezpieczeństwo i zdrowie dziecka, a tym samym przyprowadzanie do przedszkola wyłącznie zdrowych dzieci, </w:t>
      </w:r>
    </w:p>
    <w:p w14:paraId="1CF635C3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przestrzeganie czasu pracy przedszkola,</w:t>
      </w:r>
    </w:p>
    <w:p w14:paraId="2C7944EC" w14:textId="429DABB5" w:rsidR="00892CED" w:rsidRDefault="001D022B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zapewnienie regularnego uczęszczania do przedszkola dzieciom podlegającym obowiązkowi rocznego przygotowania przedszkolnego,</w:t>
      </w:r>
    </w:p>
    <w:p w14:paraId="4355D0DD" w14:textId="77777777" w:rsidR="00892CED" w:rsidRDefault="00000000">
      <w:pPr>
        <w:pStyle w:val="Tekstblokowy"/>
        <w:numPr>
          <w:ilvl w:val="0"/>
          <w:numId w:val="51"/>
        </w:numPr>
        <w:tabs>
          <w:tab w:val="left" w:pos="360"/>
          <w:tab w:val="left" w:pos="540"/>
        </w:tabs>
        <w:spacing w:line="360" w:lineRule="auto"/>
      </w:pPr>
      <w:r>
        <w:rPr>
          <w:rFonts w:ascii="Arial" w:hAnsi="Arial" w:cs="Arial"/>
        </w:rPr>
        <w:lastRenderedPageBreak/>
        <w:t xml:space="preserve"> informowanie nauczycieli i dyrektora o sprawach mogących mieć wpływ na zachowanie i postępy dziecka.</w:t>
      </w:r>
    </w:p>
    <w:p w14:paraId="4E3A762E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</w:pPr>
      <w:r>
        <w:rPr>
          <w:rFonts w:ascii="Arial" w:hAnsi="Arial" w:cs="Arial"/>
          <w:bCs/>
        </w:rPr>
        <w:t>§ 12</w:t>
      </w:r>
    </w:p>
    <w:p w14:paraId="33D4943C" w14:textId="77777777" w:rsidR="00892CED" w:rsidRDefault="00000000">
      <w:pPr>
        <w:pStyle w:val="Tekstblokowy"/>
        <w:numPr>
          <w:ilvl w:val="0"/>
          <w:numId w:val="52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Rodzice i nauczyciele zobowiązani są współdziałać ze sobą w celu skutecznego oddziaływania wychowawczego na dziecko i określenia drogi jego indywidualnego rozwoju.</w:t>
      </w:r>
    </w:p>
    <w:p w14:paraId="7D478D3F" w14:textId="77777777" w:rsidR="00892CED" w:rsidRDefault="00000000">
      <w:pPr>
        <w:pStyle w:val="Tekstblokowy"/>
        <w:numPr>
          <w:ilvl w:val="0"/>
          <w:numId w:val="52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Rodzice mają prawo do:</w:t>
      </w:r>
    </w:p>
    <w:p w14:paraId="3D02A6B8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uznanie ich prymatu jako „pierwszych nauczycieli” swoich dzieci,</w:t>
      </w:r>
    </w:p>
    <w:p w14:paraId="29C2AC00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dostępu do wszelkich informacji dotyczących organizacji kształcenia i wychowania ich dzieci,</w:t>
      </w:r>
    </w:p>
    <w:p w14:paraId="2C4D3698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wsparcia ze strony nauczycieli przedszkola w razie problemów wychowawczych </w:t>
      </w:r>
    </w:p>
    <w:p w14:paraId="293440B5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zapoznania się z realizowanym  programem i planami pracy w danym oddziale,</w:t>
      </w:r>
    </w:p>
    <w:p w14:paraId="54A33146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wyrażania i przekazywania opinii i wniosków na temat pracy przedszkola dyrektorowi, organowi prowadzącemu i nadzorującemu poprzez swoje przedstawicielstwa np. Radę Rodziców,</w:t>
      </w:r>
    </w:p>
    <w:p w14:paraId="13A63C40" w14:textId="342D33EC" w:rsidR="00892CED" w:rsidRDefault="001D022B">
      <w:pPr>
        <w:pStyle w:val="Tekstblokowy"/>
        <w:numPr>
          <w:ilvl w:val="0"/>
          <w:numId w:val="53"/>
        </w:numPr>
        <w:tabs>
          <w:tab w:val="left" w:pos="360"/>
          <w:tab w:val="left" w:pos="709"/>
        </w:tabs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  uzyskanie informacji o stanie gotowości szkolnej swojego dziecka,</w:t>
      </w:r>
    </w:p>
    <w:p w14:paraId="6B62135A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uzyskiwania na bieżąco rzetelnej informacji na temat postępów i zachowania swojego dziecka,</w:t>
      </w:r>
    </w:p>
    <w:p w14:paraId="2C8D5510" w14:textId="77777777" w:rsidR="00892CED" w:rsidRDefault="00000000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uzyskiwania porad i wskazówek od nauczycieli, pedagoga i psychologa w rozpoznawaniu przyczyn trudności wychowawczych oraz doborze metod udzielania dziecku pomocy,</w:t>
      </w:r>
    </w:p>
    <w:p w14:paraId="450519E8" w14:textId="0687A3FE" w:rsidR="00892CED" w:rsidRDefault="001D022B">
      <w:pPr>
        <w:pStyle w:val="Tekstblokowy"/>
        <w:numPr>
          <w:ilvl w:val="0"/>
          <w:numId w:val="53"/>
        </w:numPr>
        <w:tabs>
          <w:tab w:val="left" w:pos="360"/>
          <w:tab w:val="left" w:pos="54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udziału w różnych formach spotkań oddziałowych np. w zajęciach otwartych, w zebraniach organizacyjnych, prelekcjach specjalistycznych i warsztatach praktycznych, imprezach wewnętrznych i środowiskowych (według kalendarza imprez i uroczystości).</w:t>
      </w:r>
    </w:p>
    <w:p w14:paraId="6FBFC3FA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13</w:t>
      </w:r>
    </w:p>
    <w:p w14:paraId="2ACE40D6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Rodzice za szczególne zaangażowanie we wspieraniu pracy przedszkola mogą otrzymać na zakończenie roku szkolnego dyplom pochwalny dyrektora i rady pedagogicznej.</w:t>
      </w:r>
    </w:p>
    <w:p w14:paraId="459A24B0" w14:textId="77777777" w:rsidR="00892CED" w:rsidRDefault="00892CED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</w:p>
    <w:p w14:paraId="457E50B3" w14:textId="77777777" w:rsidR="00892CED" w:rsidRDefault="00892CED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</w:p>
    <w:p w14:paraId="19EAB7EC" w14:textId="77777777" w:rsidR="00892CED" w:rsidRDefault="00892CED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</w:p>
    <w:p w14:paraId="5C9EAADB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§ 14</w:t>
      </w:r>
    </w:p>
    <w:p w14:paraId="4E0D7065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Spotkania z rodzicami w celu wymiany informacji oraz dyskusji na tematy      wychowawcze organizowane są trzy razy w roku szkolnym lub częściej na wniosek rodziców lub nauczycieli.</w:t>
      </w:r>
    </w:p>
    <w:p w14:paraId="749DAE8D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15</w:t>
      </w:r>
    </w:p>
    <w:p w14:paraId="603E4B96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Formy współpracy przedszkola z rodzicami:</w:t>
      </w:r>
    </w:p>
    <w:p w14:paraId="50E696C7" w14:textId="77777777" w:rsidR="00892CED" w:rsidRDefault="00000000">
      <w:pPr>
        <w:pStyle w:val="Tekstblokowy"/>
        <w:numPr>
          <w:ilvl w:val="0"/>
          <w:numId w:val="54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zebrania ogólne i grupowe,</w:t>
      </w:r>
    </w:p>
    <w:p w14:paraId="39332F9A" w14:textId="77777777" w:rsidR="00892CED" w:rsidRDefault="00000000">
      <w:pPr>
        <w:pStyle w:val="Tekstblokowy"/>
        <w:numPr>
          <w:ilvl w:val="0"/>
          <w:numId w:val="54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konsultacje i rozmowy indywidualne z dyrektorem, nauczycielem, psychologiem, logopedą,</w:t>
      </w:r>
    </w:p>
    <w:p w14:paraId="7BB60294" w14:textId="77777777" w:rsidR="00892CED" w:rsidRDefault="00000000">
      <w:pPr>
        <w:pStyle w:val="Tekstblokowy"/>
        <w:numPr>
          <w:ilvl w:val="0"/>
          <w:numId w:val="54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kąciki dla rodziców,</w:t>
      </w:r>
    </w:p>
    <w:p w14:paraId="108DED97" w14:textId="77777777" w:rsidR="00892CED" w:rsidRDefault="00000000">
      <w:pPr>
        <w:pStyle w:val="Tekstblokowy"/>
        <w:numPr>
          <w:ilvl w:val="0"/>
          <w:numId w:val="54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zajęcia otwarte,</w:t>
      </w:r>
    </w:p>
    <w:p w14:paraId="2FE07D38" w14:textId="77777777" w:rsidR="00892CED" w:rsidRDefault="00000000">
      <w:pPr>
        <w:pStyle w:val="Tekstblokowy"/>
        <w:numPr>
          <w:ilvl w:val="0"/>
          <w:numId w:val="54"/>
        </w:numPr>
        <w:tabs>
          <w:tab w:val="left" w:pos="360"/>
          <w:tab w:val="left" w:pos="540"/>
        </w:tabs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imprezy, uroczystości przedszkolne.</w:t>
      </w:r>
    </w:p>
    <w:p w14:paraId="52308C22" w14:textId="77777777" w:rsidR="00892CED" w:rsidRDefault="00000000">
      <w:pPr>
        <w:pStyle w:val="Nagwek1"/>
        <w:spacing w:before="280" w:after="28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ROZDZIAŁ IV</w:t>
      </w:r>
    </w:p>
    <w:p w14:paraId="2B7CD66F" w14:textId="77777777" w:rsidR="00892CED" w:rsidRDefault="00000000">
      <w:pPr>
        <w:pStyle w:val="Nagwek1"/>
        <w:spacing w:before="280" w:after="28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Organy przedszkola i ich kompetencje</w:t>
      </w:r>
    </w:p>
    <w:p w14:paraId="6F3B313F" w14:textId="77777777" w:rsidR="00892CED" w:rsidRDefault="00000000">
      <w:pPr>
        <w:widowControl/>
        <w:tabs>
          <w:tab w:val="left" w:pos="4678"/>
        </w:tabs>
        <w:suppressAutoHyphens w:val="0"/>
        <w:spacing w:line="360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§ 16</w:t>
      </w:r>
    </w:p>
    <w:p w14:paraId="4CDD1E52" w14:textId="77777777" w:rsidR="00892CED" w:rsidRDefault="00000000">
      <w:pPr>
        <w:widowControl/>
        <w:numPr>
          <w:ilvl w:val="0"/>
          <w:numId w:val="6"/>
        </w:numPr>
        <w:suppressAutoHyphens w:val="0"/>
        <w:spacing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Organami przedszkola są:</w:t>
      </w:r>
    </w:p>
    <w:p w14:paraId="59E100EF" w14:textId="77777777" w:rsidR="00892CED" w:rsidRDefault="00000000">
      <w:pPr>
        <w:pStyle w:val="Akapitzlist"/>
        <w:widowControl/>
        <w:numPr>
          <w:ilvl w:val="0"/>
          <w:numId w:val="55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dyrektor przedszkola, </w:t>
      </w:r>
    </w:p>
    <w:p w14:paraId="27EDC62A" w14:textId="77777777" w:rsidR="00892CED" w:rsidRDefault="00000000">
      <w:pPr>
        <w:pStyle w:val="Akapitzlist"/>
        <w:widowControl/>
        <w:numPr>
          <w:ilvl w:val="0"/>
          <w:numId w:val="55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pedagogiczna,</w:t>
      </w:r>
    </w:p>
    <w:p w14:paraId="67D7FDF7" w14:textId="77777777" w:rsidR="00892CED" w:rsidRDefault="00000000">
      <w:pPr>
        <w:pStyle w:val="Akapitzlist"/>
        <w:widowControl/>
        <w:numPr>
          <w:ilvl w:val="0"/>
          <w:numId w:val="55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rodziców</w:t>
      </w:r>
    </w:p>
    <w:p w14:paraId="6436DC39" w14:textId="77777777" w:rsidR="00892CED" w:rsidRDefault="00000000">
      <w:pPr>
        <w:widowControl/>
        <w:numPr>
          <w:ilvl w:val="0"/>
          <w:numId w:val="6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pedagogiczna, rada rodziców uchwalają regulaminy swojej działalności, które nie mogą być sprzeczne z przepisami prawa i niniejszym statutem.</w:t>
      </w:r>
    </w:p>
    <w:p w14:paraId="27AB5B56" w14:textId="77777777" w:rsidR="00892CED" w:rsidRDefault="00000000">
      <w:pPr>
        <w:widowControl/>
        <w:suppressAutoHyphens w:val="0"/>
        <w:spacing w:after="200" w:line="360" w:lineRule="auto"/>
        <w:contextualSpacing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§ 17</w:t>
      </w:r>
    </w:p>
    <w:p w14:paraId="73DBC9E8" w14:textId="77777777" w:rsidR="00892CED" w:rsidRDefault="00000000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Dyrektor przedszkola kieruje bieżącą działalnością przedszkola, reprezentuje je na zewnątrz. Jest kierownikiem zakładu pracy dla zatrudnionych w przedszkolu nauczycieli i pracowników obsługi i administracji.</w:t>
      </w:r>
    </w:p>
    <w:p w14:paraId="51DDB70D" w14:textId="77777777" w:rsidR="00892CED" w:rsidRDefault="00000000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Dyrektor zapewnia bezpieczne i higieniczne warunki pobytu w przedszkolu, a także bezpieczne i higieniczne warunki uczestnictwa w zajęciach organizowanych przez przedszkole poza obiektem do niego należącym.</w:t>
      </w:r>
    </w:p>
    <w:p w14:paraId="41C44B9C" w14:textId="77777777" w:rsidR="00892CED" w:rsidRDefault="00000000">
      <w:pPr>
        <w:widowControl/>
        <w:numPr>
          <w:ilvl w:val="0"/>
          <w:numId w:val="7"/>
        </w:numPr>
        <w:suppressAutoHyphens w:val="0"/>
        <w:spacing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Zadania dyrektora są następujące:</w:t>
      </w:r>
    </w:p>
    <w:p w14:paraId="22956A01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kierowanie bieżącą działalnością placówki i reprezentowanie jej na zewnątrz,</w:t>
      </w:r>
    </w:p>
    <w:p w14:paraId="59106308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sprawowanie nadzoru pedagogicznego,</w:t>
      </w:r>
    </w:p>
    <w:p w14:paraId="64B40C5C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sprawowanie nadzoru nad dziećmi zdrowymi i niepełnosprawnymi oraz stwarzanie warunków ich harmonijnego rozwoju psychofizycznego poprzez aktywne działania prozdrowotne, </w:t>
      </w:r>
    </w:p>
    <w:p w14:paraId="6A4B192F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odpowiadanie za realizację zaleceń wynikających z orzeczenia o potrzebie kształcenia specjalnego,</w:t>
      </w:r>
    </w:p>
    <w:p w14:paraId="5E121243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ustalanie ramowego rozkładu dnia na wniosek rady pedagogicznej, z uwzględnieniem zasad ochrony zdrowia i higieny pracy oraz oczekiwań rodziców (prawnych opiekunów),</w:t>
      </w:r>
    </w:p>
    <w:p w14:paraId="76538DA5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przygotowanie arkusza organizacji przedszkola i przedstawienie go do zatwierdzenia organowi prowadzącemu,</w:t>
      </w:r>
    </w:p>
    <w:p w14:paraId="7E6DF610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przewodniczenie radzie pedagogicznej i realizacja jej uchwał,</w:t>
      </w:r>
    </w:p>
    <w:p w14:paraId="5B85BF38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wstrzymywanie uchwał rady pedagogicznej niezgodnych z przepisami prawa i powiadamianie o tym stosownych organów,</w:t>
      </w:r>
    </w:p>
    <w:p w14:paraId="3505A77A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dysponowanie środkami określonymi w planie finansowym przedszkola zaopiniowanym przez radę pedagogiczną i ponoszenie odpowiedzialności za ich prawidłowe wykorzystywanie,</w:t>
      </w:r>
    </w:p>
    <w:p w14:paraId="34F6CEE2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planowanie i odpowiedzialność za realizowanie planu finansowego przedszkola zgodnie z odpowiednimi przepisami,</w:t>
      </w:r>
    </w:p>
    <w:p w14:paraId="7B6B8C97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organizowanie administracyjnej, finansowej i gospodarczej obsługi przedszkola,</w:t>
      </w:r>
    </w:p>
    <w:p w14:paraId="67FD6A8C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współpraca z rodzicami, organem prowadzącym oraz instytucjami nadzorującymi i kontrolującymi,</w:t>
      </w:r>
    </w:p>
    <w:p w14:paraId="7FED7A10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kierowanie polityką kadrową przedszkola, zatrudnianie i zwalnianie nauczycieli oraz innych pracowników przedszkola,</w:t>
      </w:r>
    </w:p>
    <w:p w14:paraId="5470A5A8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przyznawanie nagród, odznaczeń i innych wyróżnień, udzielanie kar porządkowych nauczycielom i innym pracownikom zgodnie z wnioskiem zaopiniowanym przez radę pedagogiczną,</w:t>
      </w:r>
    </w:p>
    <w:p w14:paraId="009002F7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organizowanie w porozumieniu z organem prowadzącym wczesnego wspomagania rozwoju dziecka,</w:t>
      </w:r>
    </w:p>
    <w:p w14:paraId="2FCE648B" w14:textId="449318D2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podejmowanie decyzji o objęciu dziecka zajęciami dydaktyczno- wyrównawczymi, zajęciami specjalistycznymi oraz o terminie ich zakończenia, a także o uczęszczaniu dziecka do oddziału terapeutycznego,</w:t>
      </w:r>
    </w:p>
    <w:p w14:paraId="1BF405C9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podejmowanie decyzji o przyjęciu lub usunięciu dziecka z przedszkola w czasie roku szkolnego po zaopiniowaniu przez radę pedagogiczną,</w:t>
      </w:r>
    </w:p>
    <w:p w14:paraId="7B8EB477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zapewnienie pracownikom właściwych warunków pracy zgodnie z przepisami Kodeksu Pracy, bhp i ppoż.,</w:t>
      </w:r>
    </w:p>
    <w:p w14:paraId="2CAE2385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stworzenie dzieciom optymalnych warunków do rozwoju,</w:t>
      </w:r>
    </w:p>
    <w:p w14:paraId="2F955EF0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koordynacja współdziałania organów przedszkola, zapewnienie im swobodnego działania zgodnie z prawem oraz wymiany informacji między nimi,</w:t>
      </w:r>
    </w:p>
    <w:p w14:paraId="1067EAD1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współdziałanie z organizacjami związkowymi wskazanymi przez pracowników,</w:t>
      </w:r>
    </w:p>
    <w:p w14:paraId="7DA80E4B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administrowanie Zakładowym Funduszem Świadczeń Socjalnych zgodnie z obowiązującym regulaminem, </w:t>
      </w:r>
    </w:p>
    <w:p w14:paraId="33394031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opracowanie arkusza organizacyjnego przedszkola i ramowego rozkładu dnia,</w:t>
      </w:r>
    </w:p>
    <w:p w14:paraId="366075D6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prowadzenie dokumentacji kancelaryjno - archiwalnej zgodnie z obowiązującymi przepisami,</w:t>
      </w:r>
    </w:p>
    <w:p w14:paraId="2D956B02" w14:textId="77777777" w:rsidR="00892CED" w:rsidRDefault="00000000">
      <w:pPr>
        <w:pStyle w:val="Akapitzlist"/>
        <w:widowControl/>
        <w:numPr>
          <w:ilvl w:val="0"/>
          <w:numId w:val="56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wykonywanie innych zadań wynikających z przepisów szczególnych.</w:t>
      </w:r>
    </w:p>
    <w:p w14:paraId="58370484" w14:textId="77777777" w:rsidR="00892CED" w:rsidRDefault="00000000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Dyrektor po zasięgnięciu opinii rady pedagogicznej dopuszcza do realizacji zaproponowany przez nauczyciela program nauczania.</w:t>
      </w:r>
    </w:p>
    <w:p w14:paraId="51B51F28" w14:textId="77777777" w:rsidR="00892CED" w:rsidRDefault="00000000">
      <w:pPr>
        <w:widowControl/>
        <w:numPr>
          <w:ilvl w:val="0"/>
          <w:numId w:val="7"/>
        </w:numPr>
        <w:suppressAutoHyphens w:val="0"/>
        <w:spacing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wykonywaniu swoich zadań dyrektor przedszkola współdziała z radą pedagogiczną i radą rodziców a w szczególności:</w:t>
      </w:r>
    </w:p>
    <w:p w14:paraId="2C792E41" w14:textId="77777777" w:rsidR="00892CED" w:rsidRDefault="00000000">
      <w:pPr>
        <w:pStyle w:val="Akapitzlist"/>
        <w:widowControl/>
        <w:numPr>
          <w:ilvl w:val="0"/>
          <w:numId w:val="57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zapewnia bieżący przepływ informacji pomiędzy poszczególnymi organami przedszkola,</w:t>
      </w:r>
    </w:p>
    <w:p w14:paraId="3FF03C98" w14:textId="77777777" w:rsidR="00892CED" w:rsidRDefault="00000000">
      <w:pPr>
        <w:pStyle w:val="Akapitzlist"/>
        <w:widowControl/>
        <w:numPr>
          <w:ilvl w:val="0"/>
          <w:numId w:val="57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przypadku wyrażania sprzecznych opinii organizuje spotkania negocjacyjne zainteresowanych organów przedszkola.</w:t>
      </w:r>
    </w:p>
    <w:p w14:paraId="7E5169E8" w14:textId="77777777" w:rsidR="00892CED" w:rsidRDefault="00000000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Dyrektor przedszkola ponosi odpowiedzialność za właściwe prowadzenie i przechowywanie dokumentacji przebiegu nauczania, działalności wychowawczej i opiekuńczej oraz za wydawanie przez przedszkole dokumentów zgodnych z posiadaną dokumentacją.</w:t>
      </w:r>
    </w:p>
    <w:p w14:paraId="1458EF8E" w14:textId="77777777" w:rsidR="00892CED" w:rsidRDefault="00000000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Dyrektor zobowiązany jest występować z urzędu w obronie nauczyciela, którego godność i uprawnienia zostały naruszone.</w:t>
      </w:r>
    </w:p>
    <w:p w14:paraId="32EAE13F" w14:textId="77777777" w:rsidR="00892CED" w:rsidRDefault="00000000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przypadku nieobecności dyrektora przedszkola zastępuje go inny nauczyciel, wyznaczony przez organ prowadzący.</w:t>
      </w:r>
    </w:p>
    <w:p w14:paraId="77CFEC60" w14:textId="77777777" w:rsidR="00892CED" w:rsidRDefault="00000000">
      <w:pPr>
        <w:widowControl/>
        <w:suppressAutoHyphens w:val="0"/>
        <w:spacing w:line="360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§ 18</w:t>
      </w:r>
    </w:p>
    <w:p w14:paraId="7EAC0B71" w14:textId="77777777" w:rsidR="00892CED" w:rsidRDefault="00000000">
      <w:pPr>
        <w:widowControl/>
        <w:numPr>
          <w:ilvl w:val="0"/>
          <w:numId w:val="8"/>
        </w:numPr>
        <w:suppressAutoHyphens w:val="0"/>
        <w:spacing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jest organem kolegialnym przedszkola.</w:t>
      </w:r>
    </w:p>
    <w:p w14:paraId="293FF5E6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skład rady pedagogicznej wchodzą dyrektor przedszkola i wszyscy nauczyciele zatrudnieni w przedszkolu.</w:t>
      </w:r>
    </w:p>
    <w:p w14:paraId="15C9382C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Przewodniczącym rady pedagogicznej jest dyrektor przedszkola.</w:t>
      </w:r>
    </w:p>
    <w:p w14:paraId="637CABA0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Przewodniczący prowadzi i przygotowuje zebrania rady pedagogicznej oraz jest odpowiedzialny za zawiadomienie wszystkich jej członków o terminie i porządku zebrania zgodnie z regulaminem rady.</w:t>
      </w:r>
    </w:p>
    <w:p w14:paraId="40D10971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działa na podstawie uchwalonego przez siebie regulaminu.</w:t>
      </w:r>
    </w:p>
    <w:p w14:paraId="2E64189B" w14:textId="77777777" w:rsidR="00892CED" w:rsidRDefault="00000000">
      <w:pPr>
        <w:widowControl/>
        <w:numPr>
          <w:ilvl w:val="0"/>
          <w:numId w:val="8"/>
        </w:numPr>
        <w:suppressAutoHyphens w:val="0"/>
        <w:spacing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 kompetencji stanowiących rady pedagogicznej należy w szczególności:</w:t>
      </w:r>
    </w:p>
    <w:p w14:paraId="5110C301" w14:textId="77777777" w:rsidR="00892CED" w:rsidRDefault="00000000">
      <w:pPr>
        <w:pStyle w:val="Akapitzlist"/>
        <w:widowControl/>
        <w:numPr>
          <w:ilvl w:val="0"/>
          <w:numId w:val="58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ustalanie sposobu wykorzystania wyników nadzoru pedagogicznego w celu doskonalenia pracy przedszkola,</w:t>
      </w:r>
    </w:p>
    <w:p w14:paraId="0B15EF42" w14:textId="77777777" w:rsidR="00892CED" w:rsidRDefault="00000000">
      <w:pPr>
        <w:pStyle w:val="Akapitzlist"/>
        <w:widowControl/>
        <w:numPr>
          <w:ilvl w:val="0"/>
          <w:numId w:val="58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opracowanie koncepcji rozwoju placówki,</w:t>
      </w:r>
    </w:p>
    <w:p w14:paraId="63886E0C" w14:textId="77777777" w:rsidR="00892CED" w:rsidRDefault="00000000">
      <w:pPr>
        <w:pStyle w:val="Akapitzlist"/>
        <w:widowControl/>
        <w:numPr>
          <w:ilvl w:val="0"/>
          <w:numId w:val="58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podejmowanie uchwał w sprawie innowacji, eksperymentów pedagogicznych w przedszkolu, po zaopiniowaniu ich projektów przez radę rodziców,</w:t>
      </w:r>
    </w:p>
    <w:p w14:paraId="03F2AF9C" w14:textId="77777777" w:rsidR="00892CED" w:rsidRDefault="00000000">
      <w:pPr>
        <w:pStyle w:val="Akapitzlist"/>
        <w:widowControl/>
        <w:numPr>
          <w:ilvl w:val="0"/>
          <w:numId w:val="58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uchwalanie regulaminu pracy rady pedagogicznej,</w:t>
      </w:r>
    </w:p>
    <w:p w14:paraId="1047A0B5" w14:textId="77777777" w:rsidR="00892CED" w:rsidRDefault="00000000">
      <w:pPr>
        <w:pStyle w:val="Akapitzlist"/>
        <w:widowControl/>
        <w:numPr>
          <w:ilvl w:val="0"/>
          <w:numId w:val="58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ustalanie tygodniowego rozkładu zajęć w grupach,</w:t>
      </w:r>
    </w:p>
    <w:p w14:paraId="26ECF99A" w14:textId="77777777" w:rsidR="00892CED" w:rsidRDefault="00000000">
      <w:pPr>
        <w:pStyle w:val="Akapitzlist"/>
        <w:widowControl/>
        <w:numPr>
          <w:ilvl w:val="0"/>
          <w:numId w:val="58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ustalanie organizacji doskonalenia zawodowego nauczycieli.</w:t>
      </w:r>
    </w:p>
    <w:p w14:paraId="6C30451C" w14:textId="77777777" w:rsidR="00892CED" w:rsidRDefault="00000000">
      <w:pPr>
        <w:widowControl/>
        <w:numPr>
          <w:ilvl w:val="0"/>
          <w:numId w:val="8"/>
        </w:numPr>
        <w:suppressAutoHyphens w:val="0"/>
        <w:spacing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opiniuje:</w:t>
      </w:r>
    </w:p>
    <w:p w14:paraId="12D83DE8" w14:textId="77777777" w:rsidR="00892CED" w:rsidRDefault="00000000">
      <w:pPr>
        <w:pStyle w:val="Akapitzlist"/>
        <w:widowControl/>
        <w:numPr>
          <w:ilvl w:val="0"/>
          <w:numId w:val="59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projekt planu finansowego przedszkola,</w:t>
      </w:r>
    </w:p>
    <w:p w14:paraId="0CCBB524" w14:textId="77777777" w:rsidR="00892CED" w:rsidRDefault="00000000">
      <w:pPr>
        <w:pStyle w:val="Akapitzlist"/>
        <w:widowControl/>
        <w:numPr>
          <w:ilvl w:val="0"/>
          <w:numId w:val="59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wnioski dyrektora o nagrody, odznaczenia i wyróżnienia dla nauczycieli,</w:t>
      </w:r>
    </w:p>
    <w:p w14:paraId="7DF0E0F8" w14:textId="77777777" w:rsidR="00892CED" w:rsidRDefault="00000000">
      <w:pPr>
        <w:pStyle w:val="Akapitzlist"/>
        <w:widowControl/>
        <w:numPr>
          <w:ilvl w:val="0"/>
          <w:numId w:val="59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organizacje pracy placówki, zwłaszcza projektowaną organizację pracy w ciągu tygodnia,</w:t>
      </w:r>
    </w:p>
    <w:p w14:paraId="1CF38175" w14:textId="1CAAFD73" w:rsidR="00892CED" w:rsidRDefault="00000000">
      <w:pPr>
        <w:pStyle w:val="Akapitzlist"/>
        <w:widowControl/>
        <w:numPr>
          <w:ilvl w:val="0"/>
          <w:numId w:val="59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propozycje dyrektora przedszkola w sprawach przydziału nauczycielom stałych prac i zajęć w ramach wynagrodzenia zasadniczego oraz dodatkowo płatnych zajęć dydaktyczno- wychowawczych i opiekuńczych.</w:t>
      </w:r>
    </w:p>
    <w:p w14:paraId="44BA269E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zbiera się na obowiązkowych zebraniach zgodnie z harmonogramem przed rozpoczęciem roku szkolnego, w każdym semestrze i po zakończeniu roku szkolnego.</w:t>
      </w:r>
    </w:p>
    <w:p w14:paraId="34684F52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Zebrania mogą być zwoływane na wniosek organu sprawującego nadzór pedagogiczny z inicjatywy przewodniczącego rady rodziców, organu prowadzącego albo co najmniej 1/3 członków rady pedagogicznej.</w:t>
      </w:r>
    </w:p>
    <w:p w14:paraId="20B7C10D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zebraniach rady pedagogicznej mogą brać udział z głosem doradczym osoby zapraszane przez jej przewodniczącego za zgodą lub na wniosek rady pedagogicznej.</w:t>
      </w:r>
    </w:p>
    <w:p w14:paraId="4475D568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Uchwały rady pedagogicznej podejmowane są zwykłą większością głosów w obecności co najmniej połowy liczby jej członków.</w:t>
      </w:r>
    </w:p>
    <w:p w14:paraId="7788CDC5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Rada pedagogiczna ustala regulamin.</w:t>
      </w:r>
    </w:p>
    <w:p w14:paraId="564AFA59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Zebrania rady pedagogicznej są protokołowane.</w:t>
      </w:r>
    </w:p>
    <w:p w14:paraId="157304DF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przygotowuje projekt statutu przedszkola albo jego zmiany i przedstawia do uchwalenia radzie pedagogicznej.</w:t>
      </w:r>
    </w:p>
    <w:p w14:paraId="788E9EFF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może wystąpić z wnioskiem o odwołanie nauczyciela ze stanowiska dyrektora lub innego stanowiska kierowniczego w przedszkolu.</w:t>
      </w:r>
    </w:p>
    <w:p w14:paraId="1276A17D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przypadku wystąpienia z wnioskiem o odwołanie nauczyciela ze stanowiska dyrektora, organ uprawniony do odwołania jest zobowiązany przeprowadzić postępowanie wyjaśniające i powiadomić o jego wyniku radę pedagogiczną w ciągu 14 dni od otrzymania wniosku.</w:t>
      </w:r>
    </w:p>
    <w:p w14:paraId="6C1DEDD5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Nauczycieli obowiązuje zachowanie tajemnicy służbowej dotyczącej uchwał, wniosków i spostrzeżeń z posiedzenia rady. Informacje dotyczące bezpośrednio dziecka mogą być udzielane tylko rodzicom lub prawnym opiekunom dziecka.</w:t>
      </w:r>
    </w:p>
    <w:p w14:paraId="5339F1C6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pedagogiczna powołuje spośród siebie zespół do rozstrzygnięcia ewentualnych spraw spornych i uzgodnienia stanowisk co do podjęcia decyzji.</w:t>
      </w:r>
    </w:p>
    <w:p w14:paraId="70FD1A42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Dyrektor może wstrzymać wykonanie uchwały rady pedagogicznej, jeśli jest ona niezgodna z prawem i niezwłocznie powiadamia o tym organ prowadzący i sprawujący nadzór pedagogiczny.</w:t>
      </w:r>
    </w:p>
    <w:p w14:paraId="38E5544E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Organ sprawujący nadzór pedagogiczny uchyla uchwałę w razie stwierdzenia jej niezgodności z przepisami prawa, po zasięgnięciu opinii organu prowadzącego placówkę.</w:t>
      </w:r>
    </w:p>
    <w:p w14:paraId="50E017C4" w14:textId="77777777" w:rsidR="00892CED" w:rsidRDefault="00000000">
      <w:pPr>
        <w:widowControl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Zasady pracy rady pedagogicznej określa regulamin jej działalności, o którym mowa w </w:t>
      </w:r>
      <w:r>
        <w:rPr>
          <w:rFonts w:ascii="Arial" w:eastAsiaTheme="minorHAnsi" w:hAnsi="Arial" w:cs="Arial"/>
          <w:b/>
          <w:bCs/>
        </w:rPr>
        <w:t>§ 18 pkt.5.</w:t>
      </w:r>
    </w:p>
    <w:p w14:paraId="3FFC9577" w14:textId="77777777" w:rsidR="00892CED" w:rsidRDefault="00000000">
      <w:pPr>
        <w:widowControl/>
        <w:suppressAutoHyphens w:val="0"/>
        <w:spacing w:after="200" w:line="360" w:lineRule="auto"/>
        <w:contextualSpacing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§ 19</w:t>
      </w:r>
    </w:p>
    <w:p w14:paraId="57FED936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rodziców jest organem społecznym przedszkola i stanowi reprezentację rodziców dzieci uczęszczających do przedszkola, wspiera działalność statutową przedszkola.</w:t>
      </w:r>
    </w:p>
    <w:p w14:paraId="66DFC46E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skład rady rodziców wchodzi po dwóch, trzech przedstawicieli rad oddziałowych, wybranych w tajnych wyborach na zebraniu rodziców danego oddziału. Wybory przeprowadza się na pierwszych zebraniach w każdym roku szkolnym.</w:t>
      </w:r>
    </w:p>
    <w:p w14:paraId="317FABAB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Rada rodziców funkcjonuje w oparciu o uchwalony przez siebie regulamin, który nie może być sprzeczny ze statutem przedszkola, w którym określa się w szczególności: wewnętrzną strukturę i tryb pracy rady: szczegółowy tryb przeprowadzenia wyborów.</w:t>
      </w:r>
    </w:p>
    <w:p w14:paraId="09E994B1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Rada rodziców może występować do dyrektora i innych organów przedszkola, organu sprawującego nadzór pedagogiczny z wioskami i opiniami we wszystkich sprawach przedszkola.</w:t>
      </w:r>
    </w:p>
    <w:p w14:paraId="60FA0E69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celu wspierania działalności statutowej szkoły lub placówki, rada rodziców może gromadzić fundusze z dobrowolnych składek rodziców. Zasady wydatkowania funduszy rady rodziców określa regulamin rady rodziców.</w:t>
      </w:r>
    </w:p>
    <w:p w14:paraId="7407B040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 założenia i likwidacji tego rachunku bankowego oraz dysponowania funduszami na tym rachunku są uprawnione osoby posiadające pisemne upoważnienie udzielane przez radę rodziców.</w:t>
      </w:r>
    </w:p>
    <w:p w14:paraId="66018CD8" w14:textId="77777777" w:rsidR="00892CED" w:rsidRDefault="00000000">
      <w:pPr>
        <w:pStyle w:val="Akapitzlist"/>
        <w:widowControl/>
        <w:numPr>
          <w:ilvl w:val="0"/>
          <w:numId w:val="6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 kompetencji rady rodziców należy:</w:t>
      </w:r>
    </w:p>
    <w:p w14:paraId="64853593" w14:textId="77777777" w:rsidR="00892CED" w:rsidRDefault="00000000">
      <w:pPr>
        <w:pStyle w:val="Akapitzlist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uchwalanie w porozumieniu z radą pedagogiczną: programu wychowawczego przedszkola obejmującego wszystkie treści i działania o charakterze wychowawczym skierowane do dzieci, nauczycieli i rodziców; programu profilaktyki dostosowanego do potrzeb rozwojowych dzieci oraz potrzeb danego środowiska obejmującego wszystkie treści i działania o charakterze profilaktycznym skierowane do dzieci, nauczycieli i rodziców. (jeżeli rada pedagogiczna w terminie 30 dni od dnia rozpoczęcia roku szkolnego nie uzyska porozumienia z radą pedagogiczną w sprawie programów, program ten ustala dyrektor przedszkola w uzgodnieniu z organem sprawującym nadzór pedagogiczny, program ustalony przez dyrektora obowiązuje do czasu uchwalenia programu przez radę rodziców w porozumieniu z radą pedagogiczną) </w:t>
      </w:r>
    </w:p>
    <w:p w14:paraId="656532F3" w14:textId="77777777" w:rsidR="00892CED" w:rsidRDefault="00000000">
      <w:pPr>
        <w:pStyle w:val="Akapitzlist"/>
        <w:widowControl/>
        <w:numPr>
          <w:ilvl w:val="0"/>
          <w:numId w:val="10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opiniowanie programu i harmonogramu poprawy efektywności kształcenia lub wychowania.</w:t>
      </w:r>
    </w:p>
    <w:p w14:paraId="7660795A" w14:textId="77777777" w:rsidR="00892CED" w:rsidRDefault="00000000">
      <w:pPr>
        <w:pStyle w:val="Akapitzlist"/>
        <w:widowControl/>
        <w:numPr>
          <w:ilvl w:val="0"/>
          <w:numId w:val="10"/>
        </w:numPr>
        <w:suppressAutoHyphens w:val="0"/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opiniowanie projektu planu finansowego składanego przez dyrektora przedszkola.</w:t>
      </w:r>
    </w:p>
    <w:p w14:paraId="6E1C732B" w14:textId="77777777" w:rsidR="00892CED" w:rsidRDefault="00000000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opiniowanie wniosków nauczycieli starających się o kolejne stopnie awansu zawodowego.</w:t>
      </w:r>
    </w:p>
    <w:p w14:paraId="547B3407" w14:textId="77777777" w:rsidR="00892CED" w:rsidRDefault="00000000">
      <w:pPr>
        <w:widowControl/>
        <w:tabs>
          <w:tab w:val="left" w:pos="1620"/>
        </w:tabs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>§ 20</w:t>
      </w:r>
    </w:p>
    <w:p w14:paraId="1587D0AE" w14:textId="77777777" w:rsidR="00892CED" w:rsidRDefault="00000000">
      <w:pPr>
        <w:pStyle w:val="Akapitzlist"/>
        <w:widowControl/>
        <w:numPr>
          <w:ilvl w:val="0"/>
          <w:numId w:val="67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Koordynatorem współdziałania poszczególnych organów jest dyrektor przedszkola, który zapewnia każdemu z organów możliwość swobodnego działania </w:t>
      </w:r>
      <w:r>
        <w:rPr>
          <w:rFonts w:ascii="Arial" w:eastAsiaTheme="minorHAnsi" w:hAnsi="Arial" w:cs="Arial"/>
        </w:rPr>
        <w:lastRenderedPageBreak/>
        <w:t>i podejmowania decyzji w ramach swoich kompetencji i umożliwia bieżącą wymianę informacji.</w:t>
      </w:r>
    </w:p>
    <w:p w14:paraId="165D586A" w14:textId="77777777" w:rsidR="00892CED" w:rsidRDefault="00000000">
      <w:pPr>
        <w:pStyle w:val="Akapitzlist"/>
        <w:widowControl/>
        <w:numPr>
          <w:ilvl w:val="0"/>
          <w:numId w:val="67"/>
        </w:numPr>
        <w:suppressAutoHyphens w:val="0"/>
        <w:spacing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Wszelkie spory między organami przedszkola rozstrzyga dyrektor placówki, uwzględniając zakresy kompetencji tych organów.</w:t>
      </w:r>
    </w:p>
    <w:p w14:paraId="16158CA3" w14:textId="77777777" w:rsidR="00892CED" w:rsidRDefault="00000000">
      <w:pPr>
        <w:pStyle w:val="Akapitzlist"/>
        <w:widowControl/>
        <w:numPr>
          <w:ilvl w:val="0"/>
          <w:numId w:val="67"/>
        </w:numPr>
        <w:suppressAutoHyphens w:val="0"/>
        <w:spacing w:line="360" w:lineRule="auto"/>
        <w:rPr>
          <w:rStyle w:val="Pogrubienie"/>
          <w:rFonts w:ascii="Arial" w:eastAsiaTheme="minorHAnsi" w:hAnsi="Arial" w:cs="Arial"/>
          <w:b w:val="0"/>
          <w:bCs w:val="0"/>
        </w:rPr>
      </w:pPr>
      <w:r>
        <w:rPr>
          <w:rFonts w:ascii="Arial" w:eastAsiaTheme="minorHAnsi" w:hAnsi="Arial" w:cs="Arial"/>
        </w:rPr>
        <w:t>Spory pomiędzy dyrektorem przedszkola a innymi organami zespołu rozstrzyga, w zależności od przedmiotu sporu, organ prowadzący przedszkole albo organ sprawujący nadzór pedagogiczny.</w:t>
      </w:r>
    </w:p>
    <w:p w14:paraId="53C1108C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</w:t>
      </w:r>
    </w:p>
    <w:p w14:paraId="30A4A1B4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Organizacja pracy przedszkola </w:t>
      </w:r>
    </w:p>
    <w:p w14:paraId="36DC3DE0" w14:textId="77777777" w:rsidR="00892CED" w:rsidRDefault="0000000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21</w:t>
      </w:r>
    </w:p>
    <w:p w14:paraId="3A3E78CA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Podstawową jednostką organizacyjną przedszkola jest oddział złożony z dzieci zgrupowanych wg zbliżonego wieku, z uwzględnieniem ich potrzeb, zainteresowań, uzdolnień, stopnia i rodzaju niepełnosprawności.</w:t>
      </w:r>
    </w:p>
    <w:p w14:paraId="09ACC2FD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Liczba dzieci w oddziale nie może przekraczać 25 osób.</w:t>
      </w:r>
    </w:p>
    <w:p w14:paraId="43C12313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 oddziałach integracyjnych liczba wychowanków wynosi od 15 do 20 osób w tym do 5 dzieci niepełnosprawnych.</w:t>
      </w:r>
    </w:p>
    <w:p w14:paraId="636B6E76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Za zgodą organu prowadzącego przedszkole liczba dzieci niepełnosprawnych w oddziale integracyjnym w przedszkolu ogólnodostępnym może być wyższa niż określona w ust. 3, jeżeli uczeń uczęszczający do tego oddziału uzyska orzeczenie o potrzebie kształcenia specjalnego wydane z uwagi na niepełnosprawność w trakcie roku szkolnego.</w:t>
      </w:r>
    </w:p>
    <w:p w14:paraId="2B79878D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Organizację pracy przedszkola określa arkusz organizacyjny opracowany przez dyrektora i zaopiniowany przez radę pedagogiczną, zakładowe organizacje związkowe oraz organ sprawujący nadzór pedagogiczny.</w:t>
      </w:r>
    </w:p>
    <w:p w14:paraId="7051E82A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Dyrektor przedszkola przekazuje arkusz organizacji w terminie do dnia 21 kwietnia danego roku organowi prowadzącemu przedszkole.</w:t>
      </w:r>
    </w:p>
    <w:p w14:paraId="11447917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Organ prowadzący przedszkole, zatwierdza arkusz organizacyjny w terminie do dnia 29 maja danego roku.</w:t>
      </w:r>
    </w:p>
    <w:p w14:paraId="0AE61524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 arkusz organizacji przedszkola określa się  w szczególności:</w:t>
      </w:r>
    </w:p>
    <w:p w14:paraId="37C5B8E1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liczbę oddziałów;</w:t>
      </w:r>
    </w:p>
    <w:p w14:paraId="37526F6C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liczbę dzieci w poszczególnych oddziałach;</w:t>
      </w:r>
    </w:p>
    <w:p w14:paraId="70895A59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tygodniowy wymiar zajęć religii, zajęć języka mniejszości narodowej, języka </w:t>
      </w:r>
      <w:r>
        <w:rPr>
          <w:rFonts w:ascii="Arial" w:hAnsi="Arial" w:cs="Arial"/>
        </w:rPr>
        <w:lastRenderedPageBreak/>
        <w:t>mniejszości etnicznej lub języka regionalnego, o ile takie zajęcia są w przedszkolu prowadzone;</w:t>
      </w:r>
    </w:p>
    <w:p w14:paraId="605BF98C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czas pracy przedszkola oraz poszczególnych oddziałów;</w:t>
      </w:r>
    </w:p>
    <w:p w14:paraId="43815B62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liczbę pracowników ogółem, w tym pracowników zajmujących stanowiska kierownicze;</w:t>
      </w:r>
    </w:p>
    <w:p w14:paraId="549B8B2D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14:paraId="6E372F9C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liczbę pracowników administracji i obsługi, w tym pracowników zajmujących stanowiska kierownicze, oraz etatów przeliczeniowych;</w:t>
      </w:r>
    </w:p>
    <w:p w14:paraId="562A73F3" w14:textId="77777777" w:rsidR="00892CED" w:rsidRDefault="0000000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ogólną liczbę godzin pracy finansowanych ze środków przydzielonych przez organ prowadzący przedszkole, w tym liczbę godzin zajęć edukacyjnych i opiekuńczych, zajęć rewalidacyjnych, zajęć z zakresu pomocy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- pedagogicznej oraz innych zajęć wspomagających proces kształcenia, realizowanych w szczególności przez pedagoga, logopedę i innych nauczycieli.</w:t>
      </w:r>
    </w:p>
    <w:p w14:paraId="35AF09EB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Ramowy rozkład dnia ustalany jest przez dyrektora przedszkola na wniosek rady pedagogicznej na podstawie zatwierdzonego arkusza organizacji. Uwzględnia on wymagania zdrowotne, higieniczne i jest dostosowany do założeń programowych oraz oczekiwań rodziców.</w:t>
      </w:r>
    </w:p>
    <w:p w14:paraId="171C51A4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podstawie ramowego rozkładu dnia nauczyciele, którym powierzono opiekę nad danym oddziałem, ustalają dla tego oddziału szczegółowy rozkład dnia z uwzględnieniem potrzeb i zainteresowań dzieci.</w:t>
      </w:r>
    </w:p>
    <w:p w14:paraId="3474CF2E" w14:textId="77777777" w:rsidR="00892CED" w:rsidRDefault="00000000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Czas prowadzonych w przedszkolu zajęć powinien być dostosowany do możliwości rozwojowych dzieci, z tymże czas prowadzonych w przedszkolu zajęć religii, zajęć z języka angielskiego, zajęć z języka mniejszości narodowej, języka mniejszości etnicznej lub języka regionalnego powinien wynosić:</w:t>
      </w:r>
    </w:p>
    <w:p w14:paraId="003CDFF2" w14:textId="77777777" w:rsidR="00892CED" w:rsidRDefault="00000000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dziećmi w wieku 3-4lat - około 15 minut</w:t>
      </w:r>
    </w:p>
    <w:p w14:paraId="3A67FE49" w14:textId="77777777" w:rsidR="00892CED" w:rsidRDefault="00000000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dziećmi w wieku 5-6lat - około 30 minut</w:t>
      </w:r>
      <w:bookmarkStart w:id="4" w:name="_Hlk53578086"/>
      <w:bookmarkEnd w:id="4"/>
    </w:p>
    <w:p w14:paraId="42931947" w14:textId="77777777" w:rsidR="00892CED" w:rsidRDefault="00000000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Godzina zajęć rewalidacyjnych dla uczniów niepełnosprawnych trwa 60 minut.</w:t>
      </w:r>
    </w:p>
    <w:p w14:paraId="203D8A18" w14:textId="77777777" w:rsidR="00892CED" w:rsidRDefault="00000000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przedszkolu jest łącznie kilka oddziałów.</w:t>
      </w:r>
    </w:p>
    <w:p w14:paraId="73E77144" w14:textId="77777777" w:rsidR="00892CED" w:rsidRDefault="00000000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oddziałów zbliżonych wiekowo i integracyjnych w zależności od potrzeb i możliwości organizacyjnych placówki może ulegać zmianie.</w:t>
      </w:r>
    </w:p>
    <w:p w14:paraId="10F12089" w14:textId="77777777" w:rsidR="00892CED" w:rsidRDefault="00000000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realizacji celów statutowych przedszkole posiada:</w:t>
      </w:r>
      <w:bookmarkStart w:id="5" w:name="_Hlk118371630"/>
      <w:bookmarkEnd w:id="5"/>
    </w:p>
    <w:p w14:paraId="0D79F1BA" w14:textId="77777777" w:rsidR="00892CED" w:rsidRDefault="0000000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sale zajęć dla poszczególnych oddziałów,</w:t>
      </w:r>
    </w:p>
    <w:p w14:paraId="1A3B2AC3" w14:textId="77777777" w:rsidR="00892CED" w:rsidRDefault="0000000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gabinet terapeutyczny </w:t>
      </w:r>
    </w:p>
    <w:p w14:paraId="6AE44B89" w14:textId="66C9E4C4" w:rsidR="00892CED" w:rsidRDefault="0000000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salę gimnastyczno- terapeutyczną</w:t>
      </w:r>
    </w:p>
    <w:p w14:paraId="5332B8A9" w14:textId="6A5A11AF" w:rsidR="00892CED" w:rsidRDefault="0000000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pomieszczenia administracyjno- gospodarcze,</w:t>
      </w:r>
    </w:p>
    <w:p w14:paraId="5BE308D4" w14:textId="77777777" w:rsidR="00892CED" w:rsidRDefault="0000000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kuchnię,</w:t>
      </w:r>
    </w:p>
    <w:p w14:paraId="2FD69A43" w14:textId="77777777" w:rsidR="00892CED" w:rsidRDefault="0000000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szatnie dla dzieci i personelu.</w:t>
      </w:r>
    </w:p>
    <w:p w14:paraId="56E8CFBC" w14:textId="77777777" w:rsidR="00892CED" w:rsidRDefault="00000000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Dzieci mają możliwość codziennego korzystania z ogrodu przedszkolnego z odpowiednio dobranymi urządzeniami dostosowanymi do wieku dzieci.</w:t>
      </w:r>
    </w:p>
    <w:p w14:paraId="3C763F81" w14:textId="77777777" w:rsidR="00892CED" w:rsidRDefault="00000000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 sprzyjających warunkach atmosferycznych organizowany jest jak najdłuższy pobyt dzieci w ogrodzie.</w:t>
      </w:r>
    </w:p>
    <w:p w14:paraId="1F6F1A65" w14:textId="77777777" w:rsidR="00892CED" w:rsidRDefault="00000000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Przedszkole w miarę możliwości zapewnia odpowiednie wyposażenie i oprzyrządowanie dla wychowanków, zwłaszcza w oddziałach integracyjnych.</w:t>
      </w:r>
    </w:p>
    <w:p w14:paraId="04546911" w14:textId="77777777" w:rsidR="00892CED" w:rsidRDefault="00000000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Przedszkole może organizować dla wychowanków różnorodne formy krajoznawstwa i turystyki. Organizację i program wycieczek oraz imprez dostosowuje się do wieku, zainteresowań i potrzeb dzieci oraz stanu zdrowia oraz sprawności fizycznej.</w:t>
      </w:r>
    </w:p>
    <w:p w14:paraId="354F5285" w14:textId="77777777" w:rsidR="00892CED" w:rsidRDefault="0000000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22</w:t>
      </w:r>
    </w:p>
    <w:p w14:paraId="3F1D8BA3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przedszkola przyjmuje się kandydatów zamieszkałych na terenie miasta Zduńska Wola.</w:t>
      </w:r>
    </w:p>
    <w:p w14:paraId="6B82C574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przedszkola przyjmowane są dzieci w wieku od 3 do 6 lat, a także dzieci 7-letnie, których obowiązek szkolny został odroczony o jeden rok. W szczególnie uzasadnionych przypadkach wychowaniem przedszkola może zostać objęte dziecko, które ukończyło 2,5 roku.</w:t>
      </w:r>
    </w:p>
    <w:p w14:paraId="12DDD9CC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dzieci posiadających orzeczenie o potrzebie kształcenia specjalnego, wychowaniem przedszkolnym może zostać objęte dziecko w wieku powyżej 6 lat, jednak nie dłużej niż do końca roku szkolnego w roku kalendarzowym , w którym dziecko ukończy 9 lat. Obowiązek szkolny tych dzieci może być odroczony do końca roku szkolnego w roku kalendarzowym, w którym dziecko ukończy 9 lat.</w:t>
      </w:r>
    </w:p>
    <w:p w14:paraId="63F914E4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Rekrutacja dzieci do przedszkola odbywa się raz w roku.</w:t>
      </w:r>
    </w:p>
    <w:p w14:paraId="65A347FE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Jeżeli po przeprowadzeniu postępowania rekrutacyjnego placówka nadal dysponuje wolnymi miejscami ogłaszane jest postępowanie uzupełniające.</w:t>
      </w:r>
    </w:p>
    <w:p w14:paraId="440DBAF5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po rozpoczęciu roku placówka posiada wolne miejsca, decyzje o </w:t>
      </w:r>
      <w:r>
        <w:rPr>
          <w:rFonts w:ascii="Arial" w:hAnsi="Arial" w:cs="Arial"/>
        </w:rPr>
        <w:lastRenderedPageBreak/>
        <w:t>przyjęciu dziecka do przedszkola podejmuje dyrektor placówki.</w:t>
      </w:r>
    </w:p>
    <w:p w14:paraId="5DCA211E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Postępowanie rekrutacyjne do przedszkola prowadzone jest na wniosek rodzica lub opiekuna prawnego kandydata.</w:t>
      </w:r>
    </w:p>
    <w:p w14:paraId="2E656D1E" w14:textId="77777777" w:rsidR="00892CED" w:rsidRDefault="00000000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Jeżeli liczba kandydatów spełniających warunek zamieszkania na terenie miasta Zduńska Wola jest większa niż liczb wolnych miejsc, to na pierwszym etapie postępowania rekrutacyjnego komisja rekrutacyjna bierze pod uwagę kryteria podstawowe:</w:t>
      </w:r>
    </w:p>
    <w:p w14:paraId="0417DCFC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wielodzietność rodziny kandydata,</w:t>
      </w:r>
    </w:p>
    <w:p w14:paraId="22857528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samotne wychowywanie kandydata w rodzinie,</w:t>
      </w:r>
    </w:p>
    <w:p w14:paraId="74EC4F8D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zastępczą,</w:t>
      </w:r>
    </w:p>
    <w:p w14:paraId="28B4D421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niepełnosprawność kandydata,</w:t>
      </w:r>
    </w:p>
    <w:p w14:paraId="3C3AABDD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kandydata,</w:t>
      </w:r>
    </w:p>
    <w:p w14:paraId="31E007C4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niepełnoprawność obojga rodziców kandydata, </w:t>
      </w:r>
    </w:p>
    <w:p w14:paraId="7A96B2CE" w14:textId="77777777" w:rsidR="00892CED" w:rsidRDefault="00000000">
      <w:pPr>
        <w:pStyle w:val="Akapitzlist"/>
        <w:widowControl/>
        <w:numPr>
          <w:ilvl w:val="0"/>
          <w:numId w:val="11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kandydata.</w:t>
      </w:r>
    </w:p>
    <w:p w14:paraId="0256896B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równorzędnych wyników uzyskanych na pierwszym etapie postępowania rekrutacyjnego lub po jego zakończeniu placówka nadal dysponuje wolnymi miejscami, przeprowadza się drugi nabór postępowania rekrutacyjnego, w który uwzględnia się kryteria dodatkowe określone w regulaminie rekrutacji.</w:t>
      </w:r>
    </w:p>
    <w:p w14:paraId="4CE275A8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Postępowanie rekrutacyjne przeprowadza się elektronicznie. Prowadzi je Komisja Rekrutacyjna.</w:t>
      </w:r>
    </w:p>
    <w:p w14:paraId="26C8992F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rekrutacyjna podaje wyniki postępowania do publicznej wiadomości w formie listy kandydatów zakwalifikowanych i niezakwalifikowanych. Lista zawiera imiona i nazwiska kandydatów oraz informację o zakwalifikowaniu lub niezakwalifikowaniu do przedszkola. Kandydaci uszeregowani są w kolejności alfabetycznej. Komisja rekrutacyjna umieszcza na liście adnotacje o najniższej liczbie punktów uprawniających do przyjęcia do przedszkola.</w:t>
      </w:r>
    </w:p>
    <w:p w14:paraId="78A960CF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rekrutacyjna przyjmuje kandydata do przedszkola jeżeli w wyniku postępowania rekrutacyjnego kandydat został zakwalifikowany oraz złożono wymagane dokumenty.</w:t>
      </w:r>
    </w:p>
    <w:p w14:paraId="14F3E302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rekrutacyjna podaje do publicznej wiadomości listę kandydatów przyjętych i nieprzyjętych do przedszkola. Kandydaci uszeregowani są w kolejności alfabetycznej. Komisja rekrutacyjna umieszcza na liście adnotacje o najniższej liczbie punktów uprawniających do przyjęcia do przedszkola.</w:t>
      </w:r>
    </w:p>
    <w:p w14:paraId="6B58764D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terminie 7 dni od podania do publicznej wiadomości listy kandydatów przyjętych i nieprzyjętych, rodzic (opiekun prawny) może wystąpić do komisji rekrutacyjnej z wnioskiem o sporządzenie uzasadnienia odmowy przyjęcia kandydata do przedszkola.</w:t>
      </w:r>
    </w:p>
    <w:p w14:paraId="3BBF591D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Uzasadnienie sporządza komisja rekrutacyjna w terminie 5 dni od przedłożenia wniosku przez rodzica (opiekuna prawnego). Uzasadnienie odmowy przyjęcia zawiera przyczyny odmowy przyjęcia, w szczególności najniższą liczbę punktów, która uprawniała do przyjęcia oraz liczbę punktów uzyskanych przez kandydata. </w:t>
      </w:r>
    </w:p>
    <w:p w14:paraId="36CA922A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Rodzic (opiekun prawny) kandydata może złożyć odwołanie od decyzji komisji rekrutacyjnej w terminie 7 dni od dni otrzymania uzasadnienia odmowy przyjęcia dziecka. Odwołanie składa się do dyrektora przedszkola.</w:t>
      </w:r>
    </w:p>
    <w:p w14:paraId="14562CED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 przedszkola rozpatruje odwołanie w terminie 7 dni od dnia jego otrzymania.</w:t>
      </w:r>
    </w:p>
    <w:p w14:paraId="49064781" w14:textId="77777777" w:rsidR="00892CED" w:rsidRDefault="00000000">
      <w:pPr>
        <w:pStyle w:val="Akapitzlist"/>
        <w:widowControl/>
        <w:numPr>
          <w:ilvl w:val="0"/>
          <w:numId w:val="66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rozstrzygnięcie dyrektora przysługuje skarga do właściwego sądu administracyjnego. Skargę należy złożyć w terminie 30 dni od dnia doręczenia skarżonego rozstrzygnięcia.</w:t>
      </w:r>
      <w:bookmarkStart w:id="6" w:name="_Hlk118369212"/>
      <w:bookmarkEnd w:id="6"/>
    </w:p>
    <w:p w14:paraId="10F1FDAD" w14:textId="77777777" w:rsidR="00892CED" w:rsidRDefault="0000000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23</w:t>
      </w:r>
    </w:p>
    <w:p w14:paraId="2E9D9936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Zajęcia w przedszkolu będą zawieszone na czas oznaczony, w razie wystąpienia na danym terenie:</w:t>
      </w:r>
    </w:p>
    <w:p w14:paraId="6F0B6B68" w14:textId="77777777" w:rsidR="00892CED" w:rsidRDefault="00000000">
      <w:pPr>
        <w:pStyle w:val="Akapitzlist"/>
        <w:widowControl/>
        <w:numPr>
          <w:ilvl w:val="0"/>
          <w:numId w:val="92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zagrożenia bezpieczeństwa dzieci w związku z organizacją i przebiegiem imprez ogólnopolskich lub międzynarodowych,</w:t>
      </w:r>
    </w:p>
    <w:p w14:paraId="242456DD" w14:textId="77777777" w:rsidR="00892CED" w:rsidRDefault="00000000">
      <w:pPr>
        <w:pStyle w:val="Akapitzlist"/>
        <w:widowControl/>
        <w:numPr>
          <w:ilvl w:val="0"/>
          <w:numId w:val="92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temperatury zewnętrznej lub w pomieszczeniach, w których są prowadzone zajęcia z dziećmi, zagrażającej ich zdrowiu,</w:t>
      </w:r>
    </w:p>
    <w:p w14:paraId="21252D49" w14:textId="77777777" w:rsidR="00892CED" w:rsidRDefault="00000000">
      <w:pPr>
        <w:pStyle w:val="Akapitzlist"/>
        <w:widowControl/>
        <w:numPr>
          <w:ilvl w:val="0"/>
          <w:numId w:val="92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zagrożenia związanego z sytuacją epidemiologiczną,</w:t>
      </w:r>
    </w:p>
    <w:p w14:paraId="2A470A8F" w14:textId="77777777" w:rsidR="00892CED" w:rsidRDefault="00000000">
      <w:pPr>
        <w:pStyle w:val="Akapitzlist"/>
        <w:widowControl/>
        <w:numPr>
          <w:ilvl w:val="0"/>
          <w:numId w:val="92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innego nadzwyczajnego zdarzenia zagrażającego bezpieczeństwu lub zdrowiu dzieci. </w:t>
      </w:r>
    </w:p>
    <w:p w14:paraId="026CDCE8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Zawieszenie zajęć w przedszkolu może dotyczyć jednego oddziału, kilku oddziałów lub całego przedszkola, w zakresie wszystkich lub poszczególnych zajęć.</w:t>
      </w:r>
    </w:p>
    <w:p w14:paraId="2563524D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 przypadku zawieszenia zajęć na okres powyżej dwóch dni dyrektor przedszkola organizują dla dzieci zajęcia z wykorzystaniem metod i technik kształcenia na odległość. Zajęcia te są organizowane nie później niż od trzeciego dnia zawieszenia zajęć.</w:t>
      </w:r>
    </w:p>
    <w:p w14:paraId="6E591948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Zawieszenie zajęć jest możliwe za zgodą organu prowadzącego i po uzyskaniu pozytywnej opinii właściwego państwowego powiatowego inspektora sanitarnego.</w:t>
      </w:r>
    </w:p>
    <w:p w14:paraId="6B2BD0AC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Zgoda organu prowadzącego i opinia </w:t>
      </w:r>
      <w:r>
        <w:rPr>
          <w:rFonts w:ascii="Arial" w:hAnsi="Arial" w:cs="Arial"/>
          <w:shd w:val="clear" w:color="auto" w:fill="FFFFFF"/>
        </w:rPr>
        <w:t>państwowego powiatowego inspektora sanitarnego może być wydana również w formie ustnej, telefonicznej, za pomocą środków komunikacji elektronicznej lub za pomocą innych środków łączności. W takim przypadku treść zgody lub opinii powinna być utrwalona w formie protokołu, notatki, adnotacji lub w inny sposób.</w:t>
      </w:r>
    </w:p>
    <w:p w14:paraId="0AF13785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 zawieszeniu zajęć dyrektor zawiadamia organ sprawujący nadzór pedagogiczny – Łódzkie Kuratorium Oświaty.</w:t>
      </w:r>
    </w:p>
    <w:p w14:paraId="62EBA57B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 zawieszeniu zajęć informowani są rodzice/opiekunowie dzieci.</w:t>
      </w:r>
    </w:p>
    <w:p w14:paraId="05385A6C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Pomimo zawieszenia zajęć dyrektor przedszkola będzie miał możliwość odstąpienia od nauki zdalnej:</w:t>
      </w:r>
    </w:p>
    <w:p w14:paraId="5DF18293" w14:textId="77777777" w:rsidR="00892CED" w:rsidRDefault="00000000">
      <w:pPr>
        <w:pStyle w:val="Akapitzlist"/>
        <w:numPr>
          <w:ilvl w:val="0"/>
          <w:numId w:val="9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uzyskaniu pozytywnej opinii organu sprawującego nadzór pedagogiczny,</w:t>
      </w:r>
    </w:p>
    <w:p w14:paraId="152B3B17" w14:textId="77777777" w:rsidR="00892CED" w:rsidRDefault="00000000">
      <w:pPr>
        <w:pStyle w:val="Akapitzlist"/>
        <w:numPr>
          <w:ilvl w:val="0"/>
          <w:numId w:val="9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zgodą organu prowadzącego.</w:t>
      </w:r>
    </w:p>
    <w:p w14:paraId="3686943C" w14:textId="77777777" w:rsidR="00892CED" w:rsidRDefault="00000000">
      <w:pPr>
        <w:numPr>
          <w:ilvl w:val="0"/>
          <w:numId w:val="9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Zajęcia z wykorzystaniem metod i technik kształcenia na odległość, są realizowane poprzez:</w:t>
      </w:r>
    </w:p>
    <w:p w14:paraId="63F18215" w14:textId="77777777" w:rsidR="00892CED" w:rsidRDefault="00000000">
      <w:pPr>
        <w:pStyle w:val="Akapitzlist"/>
        <w:widowControl/>
        <w:numPr>
          <w:ilvl w:val="0"/>
          <w:numId w:val="9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gry edukacyjne i materiały multimedialne dostosowane do potrzeb i możliwości dzieci,</w:t>
      </w:r>
    </w:p>
    <w:p w14:paraId="431859FD" w14:textId="77777777" w:rsidR="00892CED" w:rsidRDefault="00000000">
      <w:pPr>
        <w:pStyle w:val="Akapitzlist"/>
        <w:widowControl/>
        <w:numPr>
          <w:ilvl w:val="0"/>
          <w:numId w:val="9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sprawdzone materiały edukacyjne zawierające treści wynikające z podstawy programowej i strony internetowe,</w:t>
      </w:r>
    </w:p>
    <w:p w14:paraId="18410A24" w14:textId="77777777" w:rsidR="00892CED" w:rsidRDefault="00000000">
      <w:pPr>
        <w:pStyle w:val="Akapitzlist"/>
        <w:widowControl/>
        <w:numPr>
          <w:ilvl w:val="0"/>
          <w:numId w:val="9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e-booki, linki do słuchowisk, zabawy on-line,</w:t>
      </w:r>
    </w:p>
    <w:p w14:paraId="122EC8A5" w14:textId="77777777" w:rsidR="00892CED" w:rsidRDefault="00000000">
      <w:pPr>
        <w:pStyle w:val="Akapitzlist"/>
        <w:widowControl/>
        <w:numPr>
          <w:ilvl w:val="0"/>
          <w:numId w:val="9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zdjęcia, filmiki, </w:t>
      </w:r>
    </w:p>
    <w:p w14:paraId="27D412F2" w14:textId="77777777" w:rsidR="00892CED" w:rsidRDefault="00000000">
      <w:pPr>
        <w:pStyle w:val="Akapitzlist"/>
        <w:widowControl/>
        <w:numPr>
          <w:ilvl w:val="0"/>
          <w:numId w:val="9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materiały prezentowane w programach publicznej telewizji i radiofonii.</w:t>
      </w:r>
    </w:p>
    <w:p w14:paraId="0DE79FD0" w14:textId="77777777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 Sposób przekazywania dzieciom i ich rodzicom materiałów niezbędnych do realizacji zajęć:</w:t>
      </w:r>
    </w:p>
    <w:p w14:paraId="09EAB67F" w14:textId="77777777" w:rsidR="00892CED" w:rsidRDefault="00000000">
      <w:pPr>
        <w:pStyle w:val="Akapitzlist"/>
        <w:widowControl/>
        <w:numPr>
          <w:ilvl w:val="0"/>
          <w:numId w:val="9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e-dziennik</w:t>
      </w:r>
    </w:p>
    <w:p w14:paraId="0C67E801" w14:textId="77777777" w:rsidR="00892CED" w:rsidRDefault="00000000">
      <w:pPr>
        <w:pStyle w:val="Akapitzlist"/>
        <w:widowControl/>
        <w:numPr>
          <w:ilvl w:val="0"/>
          <w:numId w:val="9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poprzez stronę internetową przedszkola,</w:t>
      </w:r>
    </w:p>
    <w:p w14:paraId="093C14E1" w14:textId="77777777" w:rsidR="00892CED" w:rsidRDefault="00000000">
      <w:pPr>
        <w:pStyle w:val="Akapitzlist"/>
        <w:widowControl/>
        <w:numPr>
          <w:ilvl w:val="0"/>
          <w:numId w:val="9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drogą telefoniczną poprzez rozmowy lub sms,</w:t>
      </w:r>
    </w:p>
    <w:p w14:paraId="60F9BD26" w14:textId="77777777" w:rsidR="00892CED" w:rsidRDefault="00000000">
      <w:pPr>
        <w:pStyle w:val="Akapitzlist"/>
        <w:widowControl/>
        <w:numPr>
          <w:ilvl w:val="0"/>
          <w:numId w:val="9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drogą mailową (poczta służbowa),</w:t>
      </w:r>
    </w:p>
    <w:p w14:paraId="67DA4A98" w14:textId="77777777" w:rsidR="00892CED" w:rsidRDefault="00000000">
      <w:pPr>
        <w:pStyle w:val="Akapitzlist"/>
        <w:widowControl/>
        <w:numPr>
          <w:ilvl w:val="0"/>
          <w:numId w:val="9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poprzez aplikacje umożliwiające przeprowadzenie wideokonferencji (np. TEAMS),</w:t>
      </w:r>
    </w:p>
    <w:p w14:paraId="3C6CA9B9" w14:textId="77777777" w:rsidR="00892CED" w:rsidRDefault="00000000">
      <w:pPr>
        <w:pStyle w:val="Akapitzlist"/>
        <w:widowControl/>
        <w:numPr>
          <w:ilvl w:val="0"/>
          <w:numId w:val="9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dostępność nauczycieli i specjalistów w godzinach pracy przedszkola zgodnie z harmonogramem opublikowanym na stronie internetowej przedszkola.</w:t>
      </w:r>
    </w:p>
    <w:p w14:paraId="2FB7E564" w14:textId="38100DCE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W celu zapewnienia bezpiecznych warunków uczestnictwa dziecka w zajęciach </w:t>
      </w:r>
      <w:r>
        <w:rPr>
          <w:rFonts w:ascii="Arial" w:hAnsi="Arial" w:cs="Arial"/>
        </w:rPr>
        <w:lastRenderedPageBreak/>
        <w:t>wykorzystujących technologie informacyjno- komunikacyjne (tj. monitor), nauczyciele zobowiązani są do:</w:t>
      </w:r>
    </w:p>
    <w:p w14:paraId="3CE7F63C" w14:textId="77777777" w:rsidR="00892CED" w:rsidRDefault="00000000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a) planowania zajęć ze szczególnym uwzględnieniem:</w:t>
      </w:r>
    </w:p>
    <w:p w14:paraId="29DE2B86" w14:textId="77777777" w:rsidR="00892CED" w:rsidRDefault="00000000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równomiernego obciążenia dzieci w poszczególnych dniach tygodnia,</w:t>
      </w:r>
    </w:p>
    <w:p w14:paraId="4B387158" w14:textId="77777777" w:rsidR="00892CED" w:rsidRDefault="00000000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zróżnicowania zajęć w każdym dniu,</w:t>
      </w:r>
    </w:p>
    <w:p w14:paraId="4F61299D" w14:textId="77777777" w:rsidR="00892CED" w:rsidRDefault="00000000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możliwości psychofizycznych dzieci w ciągu dnia,</w:t>
      </w:r>
    </w:p>
    <w:p w14:paraId="5D865469" w14:textId="77777777" w:rsidR="00892CED" w:rsidRDefault="00000000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b) konieczności zapewnienia bezpieczeństwa wynikającego z czasu spędzonego przed ekranem komputera, telewizora, tabletu czy telefonu.</w:t>
      </w:r>
    </w:p>
    <w:p w14:paraId="05611AF6" w14:textId="77777777" w:rsidR="00892CED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 Potwierdzanie uczestnictwa dzieci w zajęciach realizowanych z wykorzystaniem metod i technik kształcenia na odległość, uwzględniający konieczność poszanowania sfery prywatności dziecka oraz warunki techniczne będzie odbywał się w następujący sposób:</w:t>
      </w:r>
    </w:p>
    <w:p w14:paraId="79540889" w14:textId="77777777" w:rsidR="00892CED" w:rsidRDefault="00000000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a) przesyłanie zdjęć prac i zabaw prowadzonych z dziećmi odbywać się może drogą mailową (adres służbowy),</w:t>
      </w:r>
    </w:p>
    <w:p w14:paraId="27D86050" w14:textId="77777777" w:rsidR="00892CED" w:rsidRDefault="00000000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b) odbieranie i przekazywanie nauczycielom prac wykonywanych przez dzieci może odbywać się również w inny ustalony wcześniej sposób,</w:t>
      </w:r>
    </w:p>
    <w:p w14:paraId="32F3B04F" w14:textId="77777777" w:rsidR="00892CED" w:rsidRDefault="00000000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c) kontakt z nauczycielami odbywać się może telefonicznie, mailowo lub osobiście wg wskazanego harmonogramu.</w:t>
      </w:r>
    </w:p>
    <w:p w14:paraId="49BF98F8" w14:textId="77777777" w:rsidR="00892CED" w:rsidRDefault="00892CED">
      <w:pPr>
        <w:spacing w:line="360" w:lineRule="auto"/>
        <w:rPr>
          <w:rFonts w:ascii="Arial" w:hAnsi="Arial" w:cs="Arial"/>
          <w:bCs/>
        </w:rPr>
      </w:pPr>
    </w:p>
    <w:p w14:paraId="565C4CDE" w14:textId="77777777" w:rsidR="00892CED" w:rsidRDefault="00000000">
      <w:pPr>
        <w:pStyle w:val="Nagwek1"/>
        <w:spacing w:before="100"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</w:t>
      </w:r>
    </w:p>
    <w:p w14:paraId="2DFDB445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nauczycieli i innych pracowników przedszkola</w:t>
      </w:r>
    </w:p>
    <w:p w14:paraId="78F989D0" w14:textId="77777777" w:rsidR="00892CED" w:rsidRDefault="00000000">
      <w:pPr>
        <w:pStyle w:val="Tekstblokowy1"/>
        <w:tabs>
          <w:tab w:val="left" w:pos="360"/>
          <w:tab w:val="left" w:pos="540"/>
        </w:tabs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24</w:t>
      </w:r>
    </w:p>
    <w:p w14:paraId="1828ED19" w14:textId="77777777" w:rsidR="00892CED" w:rsidRDefault="00000000">
      <w:pPr>
        <w:pStyle w:val="Tekstblokowy1"/>
        <w:numPr>
          <w:ilvl w:val="0"/>
          <w:numId w:val="13"/>
        </w:numPr>
        <w:tabs>
          <w:tab w:val="clear" w:pos="720"/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przedszkolu zatrudnieni są nauczyciele z przygotowaniem pedagogicznym do pracy z dziećmi w wieku przedszkolnym, a w oddziałach integracyjnych dodatkowo nauczyciele ze specjalnym przygotowaniem pedagogicznym.</w:t>
      </w:r>
    </w:p>
    <w:p w14:paraId="751C875C" w14:textId="77777777" w:rsidR="00892CED" w:rsidRDefault="00000000">
      <w:pPr>
        <w:pStyle w:val="Tekstblokowy1"/>
        <w:numPr>
          <w:ilvl w:val="0"/>
          <w:numId w:val="13"/>
        </w:numPr>
        <w:tabs>
          <w:tab w:val="clear" w:pos="720"/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Nauczyciel przedszkola prowadzi pracę wychowawczo - dydaktyczną i opiekuńczą zgodnie z obowiązującą podstawą programową i dopuszczonymi przez dyrektora na wniosek nauczycieli programami wychowania przedszkolnego.</w:t>
      </w:r>
    </w:p>
    <w:p w14:paraId="6281C5DD" w14:textId="77777777" w:rsidR="00892CED" w:rsidRDefault="00000000">
      <w:pPr>
        <w:pStyle w:val="Tekstblokowy1"/>
        <w:numPr>
          <w:ilvl w:val="0"/>
          <w:numId w:val="13"/>
        </w:numPr>
        <w:tabs>
          <w:tab w:val="clear" w:pos="720"/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zakresu zadań nauczycieli należy : </w:t>
      </w:r>
    </w:p>
    <w:p w14:paraId="2790896D" w14:textId="50733C35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planowanie i prowadzenie pracy dydaktyczn</w:t>
      </w:r>
      <w:r w:rsidR="00F24CC2">
        <w:rPr>
          <w:rFonts w:ascii="Arial" w:hAnsi="Arial" w:cs="Arial"/>
        </w:rPr>
        <w:t>o</w:t>
      </w:r>
      <w:r>
        <w:rPr>
          <w:rFonts w:ascii="Arial" w:hAnsi="Arial" w:cs="Arial"/>
        </w:rPr>
        <w:t>- wychowawczej zgodnie z obowiązującym programem, który zawiera podstawę programową wychowania przedszkolnego,</w:t>
      </w:r>
    </w:p>
    <w:p w14:paraId="6EF4E1C7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prawidłowa organizacja procesu dydaktycznego, m.in. wykorzystanie najnowszej wiedzy merytorycznej i metodycznej do pełnej realizacji wybranego programu wychowania przedszkolnego,</w:t>
      </w:r>
    </w:p>
    <w:p w14:paraId="43867E90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rozwoju psychofizycznego dziecka, jego zdolności i zainteresowań,</w:t>
      </w:r>
    </w:p>
    <w:p w14:paraId="19B22A1D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obserwacji pedagogicznych mających na celu poznanie możliwości i potrzeb rozwojowych dzieci oraz dokumentowanie tych obserwacji,</w:t>
      </w:r>
    </w:p>
    <w:p w14:paraId="6180E984" w14:textId="77777777" w:rsidR="001D022B" w:rsidRDefault="00000000" w:rsidP="001D022B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przeprowadzenie w roku szkolnym poprzedzającym rok szkolny, w którym możliwe jest rozpoczęcie przez dziecko nauki w szkole podstawowej, analizy gotowości dziecka do podjęcia nauki w szkole (diagnoza przedszkolna) oraz ewaluacja tych działań. Przygotowanie do 30 kwietnia danego roku szkolnego informacji o gotowości dziecka do podjęcia nauki w szkole dla dzieci 6 letnich,</w:t>
      </w:r>
    </w:p>
    <w:p w14:paraId="067DDD26" w14:textId="62BF8208" w:rsidR="00892CED" w:rsidRPr="001D022B" w:rsidRDefault="001D022B" w:rsidP="001D022B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022B">
        <w:rPr>
          <w:rFonts w:ascii="Arial" w:hAnsi="Arial" w:cs="Arial"/>
        </w:rPr>
        <w:t xml:space="preserve">stosowanie twórczych i nowoczesnych metod nauczania i wychowania, </w:t>
      </w:r>
    </w:p>
    <w:p w14:paraId="2599BD31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planowanie własnego rozwoju zawodowego- systematyczne podnoszenie swoich kwalifikacji zawodowych przez aktywne uczestnictwo w różnych formach doskonalenia zawodowego</w:t>
      </w:r>
    </w:p>
    <w:p w14:paraId="15FBD818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dbałość o warsztat pracy przez gromadzenie pomocy naukowych oraz troska o estetykę pomieszczeń,</w:t>
      </w:r>
    </w:p>
    <w:p w14:paraId="799DDBA5" w14:textId="2471FD82" w:rsidR="00892CED" w:rsidRDefault="001D022B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współpraca z nauczycielkami zajęć dodatkowych, </w:t>
      </w:r>
    </w:p>
    <w:p w14:paraId="38003B5C" w14:textId="3B5C219A" w:rsidR="00892CED" w:rsidRDefault="001D022B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udzielanie i organizowanie pomocy psychologiczno- pedagogicznej,</w:t>
      </w:r>
    </w:p>
    <w:p w14:paraId="7BF1F9FB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współpraca ze specjalistami świadczącymi kwalifikowaną pomoc psychologiczno- pedagogiczną, logopedyczną zdrowotną i innymi specjalistami,</w:t>
      </w:r>
    </w:p>
    <w:p w14:paraId="0D100FEB" w14:textId="4DA0D55F" w:rsidR="00892CED" w:rsidRDefault="001D022B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współdziałanie z rodzicami w sprawach wychowania i nauczania dzieci z uwzględnieniem prawa rodziców do znajomości zadań wynikających w szczególności z programu wychowania przedszkolnego realizowanego w danym oddziale uzyskiwania informacji dotyczących dziecka, jego zachowania i rozwoju min.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14:paraId="3C3F560E" w14:textId="77777777" w:rsidR="00892CED" w:rsidRDefault="00000000">
      <w:pPr>
        <w:pStyle w:val="Tekstblokowy1"/>
        <w:numPr>
          <w:ilvl w:val="0"/>
          <w:numId w:val="68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zajęć i czynności statutowych nauczyciel jest zobowiązany do dostępności w placówce w wymiarze 1 godziny tygodniowo, w trakcie której, odpowiednio do potrzeb prowadzi konsultacje dla wychowanków lub ich rodziców. </w:t>
      </w:r>
      <w:bookmarkStart w:id="7" w:name="_Hlk118371240"/>
      <w:r>
        <w:rPr>
          <w:rFonts w:ascii="Arial" w:hAnsi="Arial" w:cs="Arial"/>
        </w:rPr>
        <w:t>Konsultacje nie podlegają ewidencji czasu pracy przez pracodawcę oraz dokumentowaniu.</w:t>
      </w:r>
      <w:bookmarkEnd w:id="7"/>
    </w:p>
    <w:p w14:paraId="64D52CF4" w14:textId="77777777" w:rsidR="00892CED" w:rsidRDefault="00000000">
      <w:pPr>
        <w:pStyle w:val="Tekstblokowy1"/>
        <w:numPr>
          <w:ilvl w:val="0"/>
          <w:numId w:val="69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Nauczyciele i rodzice współdziałają ze sobą; w sprawach wychowania i nauczania dzieci, nauczyciele:</w:t>
      </w:r>
    </w:p>
    <w:p w14:paraId="612A6C9F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zobowiązani są do przekazywania rodzicom rzetelnej i bieżącej informacji na temat realizowanego w oddziale programu wychowania przedszkolnego, a także rozwoju i zachowania dziecka,</w:t>
      </w:r>
    </w:p>
    <w:p w14:paraId="339603C0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udzielają rodzicom porad w sprawach wychowania i dalszego kształcenia dziecka,</w:t>
      </w:r>
    </w:p>
    <w:p w14:paraId="1D1ABD7C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uwzględniają wspólnie z rodzicami kierunki i zakres zadań realizowanych w przedszkolu</w:t>
      </w:r>
    </w:p>
    <w:p w14:paraId="25E404A2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dokumentacji przebiegu nauczania, działalności wychowawczej i opiekuńczej zgodnie z obowiązującymi przepisami,</w:t>
      </w:r>
    </w:p>
    <w:p w14:paraId="37927260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czynny udział w pracach rady pedagogicznej, realizacja jej postanowień i uchwał,</w:t>
      </w:r>
    </w:p>
    <w:p w14:paraId="083A9735" w14:textId="4FFC3C4D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4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inicjowanie i organizowanie imprez o charakterze dydaktycznym, wychowawczym, kulturalnym lub rekreacyjno-sportowym,</w:t>
      </w:r>
    </w:p>
    <w:p w14:paraId="5FC69473" w14:textId="77777777" w:rsidR="00A84F6D" w:rsidRDefault="00000000" w:rsidP="00A84F6D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 w pracach zespołów nauczycielskich,</w:t>
      </w:r>
    </w:p>
    <w:p w14:paraId="638FEE30" w14:textId="1395400B" w:rsidR="00892CED" w:rsidRPr="00A84F6D" w:rsidRDefault="00000000" w:rsidP="00A84F6D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 w:rsidRPr="00A84F6D">
        <w:rPr>
          <w:rFonts w:ascii="Arial" w:hAnsi="Arial" w:cs="Arial"/>
        </w:rPr>
        <w:t>realizacja zaleceń dyrektora i osób uprawnionych,</w:t>
      </w:r>
    </w:p>
    <w:p w14:paraId="23B19B34" w14:textId="29EAAB34" w:rsidR="00892CED" w:rsidRDefault="00A84F6D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odpowiedzialność za życie, zdrowie i bezpieczeństwo dzieci podczas pobytu w przedszkolu i poza jego terenem w czasie wycieczek i spacerów, itd.,</w:t>
      </w:r>
    </w:p>
    <w:p w14:paraId="6F9BE5B7" w14:textId="7767634A" w:rsidR="00892CED" w:rsidRDefault="00A84F6D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reagowanie na wszelkie dostrzeżone sytuacje, lub zachowania wychowanków stanowiące zagrożenie bezpieczeństwa dzieci,</w:t>
      </w:r>
    </w:p>
    <w:p w14:paraId="4AC896CA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zwracanie uwagi na osoby postronne przebywające na terenie placówki, w razie potrzeby zwrócenie się o podanie celu pobytu na terenie placówki, zawiadomienie pracownika obsługi przedszkola o fakcie przebywania osób postronnych,</w:t>
      </w:r>
    </w:p>
    <w:p w14:paraId="0C4DA039" w14:textId="76FCD9A1" w:rsidR="00892CED" w:rsidRDefault="00A84F6D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niezwłocznie zawiadomienie dyrektora przedszkola o wszelkich dostrzeżonych zdarzeniach, noszących znamiona przestępstwa lub stanowiących zagrożenie dla zdrowia lub życia dzieci,</w:t>
      </w:r>
    </w:p>
    <w:p w14:paraId="19086035" w14:textId="77777777" w:rsidR="00892CED" w:rsidRDefault="00000000">
      <w:pPr>
        <w:pStyle w:val="Tekstblokowy1"/>
        <w:numPr>
          <w:ilvl w:val="0"/>
          <w:numId w:val="70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dbanie aby dzieci pod żadnym pozorem nie pozostawały bez opieki osoby dorosłej</w:t>
      </w:r>
    </w:p>
    <w:p w14:paraId="715F9F40" w14:textId="77777777" w:rsidR="00892CED" w:rsidRDefault="00000000">
      <w:pPr>
        <w:pStyle w:val="Tekstblokowy1"/>
        <w:numPr>
          <w:ilvl w:val="0"/>
          <w:numId w:val="71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przedszkolu nie stosuje się żadnych zabiegów lekarskich :</w:t>
      </w:r>
    </w:p>
    <w:p w14:paraId="7C6D5DD2" w14:textId="77777777" w:rsidR="00892CED" w:rsidRDefault="00000000">
      <w:pPr>
        <w:pStyle w:val="Tekstblokowy1"/>
        <w:numPr>
          <w:ilvl w:val="0"/>
          <w:numId w:val="72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zachorowania dziecka na terenie przedszkola powiadamia się o tym rodziców lub opiekunów </w:t>
      </w:r>
    </w:p>
    <w:p w14:paraId="0AB53FFF" w14:textId="77777777" w:rsidR="00892CED" w:rsidRDefault="00000000">
      <w:pPr>
        <w:pStyle w:val="Tekstblokowy1"/>
        <w:numPr>
          <w:ilvl w:val="0"/>
          <w:numId w:val="72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uzasadnionych przypadkach (nagłe pogorszenie stanu zdrowia, zagrożenia życia dziecka) przedszkole wzywa karetkę pogotowia i powiadamia rodziców. Dziecko zostaje powierzone opiece lekarskiej (np. lekarzowi z karetki pogotowia) i do czasu pojawienia się rodziców (prawnych opiekunów) pozostaje w obecności nauczyciela lub dyrektora, którzy towarzyszą dziecku</w:t>
      </w:r>
    </w:p>
    <w:p w14:paraId="6664D31B" w14:textId="77777777" w:rsidR="00892CED" w:rsidRDefault="00000000">
      <w:pPr>
        <w:pStyle w:val="Tekstblokowy1"/>
        <w:numPr>
          <w:ilvl w:val="0"/>
          <w:numId w:val="72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 lub inny pracownik przedszkola, który zauważył lub dowiedział się o wypadku, jakiemu uległ przedszkolak, jest zobowiązany udzielić niezwłocznie pierwszej pomocy poszkodowanemu dziecku i natychmiast wezwać pomoc lekarską. Następnie zobowiązany jest niezwłocznie powiadomić dyrektora przedszkola, rodziców lub prawnych opiekunów dziecka i zabezpieczyć miejsce wypadku</w:t>
      </w:r>
    </w:p>
    <w:p w14:paraId="450398DC" w14:textId="77777777" w:rsidR="00892CED" w:rsidRDefault="00000000">
      <w:pPr>
        <w:pStyle w:val="Tekstblokowy"/>
        <w:numPr>
          <w:ilvl w:val="0"/>
          <w:numId w:val="73"/>
        </w:numPr>
        <w:tabs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przedszkolu zatrudnieni są dodatkowo nauczyciele ze specjalnym przygotowaniem pedagogicznym oraz specjaliści w celu współorganizowania kształcenia integracyjnego, a w szczególności udzielania pomocy nauczycielom w zakresie doboru treści programowych i metod pracy z dziećmi niepełnosprawnymi oraz prowadzenia i organizowania różnego rodzaju form pomocy psychologicznej i pedagogicznej oraz zajęć rewalidacji indywidualnej </w:t>
      </w:r>
    </w:p>
    <w:p w14:paraId="360C18E6" w14:textId="77777777" w:rsidR="00892CED" w:rsidRDefault="00000000">
      <w:pPr>
        <w:pStyle w:val="Tekstblokowy"/>
        <w:numPr>
          <w:ilvl w:val="0"/>
          <w:numId w:val="74"/>
        </w:numPr>
        <w:tabs>
          <w:tab w:val="left" w:pos="54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Nauczyciel współorganizujący kształcenie w oddziale integracyjnym</w:t>
      </w:r>
      <w:r>
        <w:rPr>
          <w:rFonts w:ascii="Arial" w:hAnsi="Arial" w:cs="Arial"/>
          <w:bCs/>
        </w:rPr>
        <w:t>–</w:t>
      </w:r>
    </w:p>
    <w:p w14:paraId="0923F564" w14:textId="77777777" w:rsidR="00892CED" w:rsidRDefault="00000000">
      <w:pPr>
        <w:pStyle w:val="Tekstblokowy"/>
        <w:numPr>
          <w:ilvl w:val="0"/>
          <w:numId w:val="75"/>
        </w:num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wspomaga rozwój dzieci z niepełnosprawnościami</w:t>
      </w:r>
    </w:p>
    <w:p w14:paraId="4389BBE5" w14:textId="77777777" w:rsidR="00892CED" w:rsidRDefault="00000000">
      <w:pPr>
        <w:pStyle w:val="Tekstblokowy"/>
        <w:numPr>
          <w:ilvl w:val="0"/>
          <w:numId w:val="75"/>
        </w:num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dostosowuje zadania i wymagania do możliwości rozwojowych dziecka</w:t>
      </w:r>
    </w:p>
    <w:p w14:paraId="15FA0D5F" w14:textId="34FEC5C7" w:rsidR="00892CED" w:rsidRDefault="00000000">
      <w:pPr>
        <w:pStyle w:val="Tekstblokowy"/>
        <w:numPr>
          <w:ilvl w:val="0"/>
          <w:numId w:val="75"/>
        </w:num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opracowuje dla każdego dziecka niepełnosprawnego indywidualny program edukacyjno- terapeutyczny uwzględniając wskazania terapeutyczne wynikające z wielospecjalistycznej oceny poziomu funkcjonowania dziecka i zaleceń wynikających z orzeczenia o potrzebie kształcenia specjalnego:</w:t>
      </w:r>
    </w:p>
    <w:p w14:paraId="34DFAC6F" w14:textId="2CF6375D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</w:pPr>
      <w:r>
        <w:rPr>
          <w:rFonts w:ascii="Arial" w:hAnsi="Arial" w:cs="Arial"/>
        </w:rPr>
        <w:t>procesów orientacyjno- poznawczych (uwaga, spostrzeganie, pamięć)</w:t>
      </w:r>
    </w:p>
    <w:p w14:paraId="03E6FDA3" w14:textId="77777777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myślenia</w:t>
      </w:r>
    </w:p>
    <w:p w14:paraId="4F9D0B7D" w14:textId="77777777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motoryki małej i dużej oraz koordynacji wzrokowo- ruchowej</w:t>
      </w:r>
    </w:p>
    <w:p w14:paraId="56CE99DE" w14:textId="77777777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poziomu dojrzałości społecznej (poziom samoobsługi, komunikowania się i uspołecznienia)</w:t>
      </w:r>
    </w:p>
    <w:p w14:paraId="4EF1C339" w14:textId="77777777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współpracując z nauczycielami wychowania przedszkolnego i rodzicami dzieci niepełnosprawnych celem przyjęcia wspólnego kierunku i zakresu zadań realizowanych w przedszkolu i w domu informuje na bieżąco rodziców o postępach ich dzieci i wskazuje osiągnięcia i powodzenia podejmowanej próby</w:t>
      </w:r>
    </w:p>
    <w:p w14:paraId="2BDB38ED" w14:textId="77777777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prowadzi dokumentację pedagogiczną dla każdego dziecka z   niepełnosprawnościami</w:t>
      </w:r>
    </w:p>
    <w:p w14:paraId="1423A010" w14:textId="262AF52D" w:rsidR="00892CED" w:rsidRDefault="00000000">
      <w:pPr>
        <w:pStyle w:val="Tekstblokowy"/>
        <w:numPr>
          <w:ilvl w:val="0"/>
          <w:numId w:val="76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wspiera nauczycieli i innych specjalistów w udzielaniu pomocy psychologiczno- pedagogicznej.</w:t>
      </w:r>
    </w:p>
    <w:p w14:paraId="35C02FA0" w14:textId="77777777" w:rsidR="00892CED" w:rsidRDefault="00000000">
      <w:pPr>
        <w:pStyle w:val="Tekstblokowy"/>
        <w:numPr>
          <w:ilvl w:val="0"/>
          <w:numId w:val="74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Psycholo</w:t>
      </w:r>
      <w:r>
        <w:rPr>
          <w:rFonts w:ascii="Arial" w:hAnsi="Arial" w:cs="Arial"/>
        </w:rPr>
        <w:t>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przedszkolu otacza opieką wszystkie uczęszczające dzieci, ze szczególnym uwzględnieniem dzieci o specjalnych potrzebach edukacyjnych  </w:t>
      </w:r>
    </w:p>
    <w:p w14:paraId="28EFCE3D" w14:textId="77777777" w:rsidR="00892CED" w:rsidRDefault="00000000">
      <w:pPr>
        <w:pStyle w:val="Tekstblokowy"/>
        <w:tabs>
          <w:tab w:val="left" w:pos="720"/>
          <w:tab w:val="left" w:pos="900"/>
        </w:tabs>
        <w:spacing w:line="360" w:lineRule="auto"/>
        <w:ind w:left="709"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zadań psychologa należy w szczególności:</w:t>
      </w:r>
    </w:p>
    <w:p w14:paraId="12C7CE15" w14:textId="77777777" w:rsidR="00892CED" w:rsidRDefault="00000000">
      <w:pPr>
        <w:pStyle w:val="Tekstblokowy"/>
        <w:numPr>
          <w:ilvl w:val="0"/>
          <w:numId w:val="77"/>
        </w:numPr>
        <w:tabs>
          <w:tab w:val="left" w:pos="720"/>
          <w:tab w:val="left" w:pos="900"/>
          <w:tab w:val="left" w:pos="144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badań i działań diagnostycznych dotyczących dzieci, w tym diagnozowanie potencjalnych możliwości rozwojowych oraz wspieranie mocnych stron dziecka,</w:t>
      </w:r>
    </w:p>
    <w:p w14:paraId="1639BFE4" w14:textId="77777777" w:rsidR="00892CED" w:rsidRDefault="00000000">
      <w:pPr>
        <w:pStyle w:val="Tekstblokowy"/>
        <w:numPr>
          <w:ilvl w:val="0"/>
          <w:numId w:val="77"/>
        </w:numPr>
        <w:tabs>
          <w:tab w:val="left" w:pos="720"/>
          <w:tab w:val="left" w:pos="900"/>
          <w:tab w:val="left" w:pos="144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diagnozowanie sytuacji wychowawczych w celu wspierania rozwoju dziecka,</w:t>
      </w:r>
    </w:p>
    <w:p w14:paraId="40835383" w14:textId="590C912B" w:rsidR="00892CED" w:rsidRDefault="00000000">
      <w:pPr>
        <w:pStyle w:val="Tekstblokowy"/>
        <w:numPr>
          <w:ilvl w:val="0"/>
          <w:numId w:val="77"/>
        </w:numPr>
        <w:tabs>
          <w:tab w:val="left" w:pos="720"/>
          <w:tab w:val="left" w:pos="900"/>
          <w:tab w:val="left" w:pos="144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określenia odpowiednich form pomocy psychologiczno- pedagogicznej, w tym działań profilaktycznych, mediacyjnych i interwencyjnych wobec dzieci, rodziców i nauczycieli,</w:t>
      </w:r>
    </w:p>
    <w:p w14:paraId="09279F96" w14:textId="522A05F2" w:rsidR="00892CED" w:rsidRDefault="00000000">
      <w:pPr>
        <w:pStyle w:val="Tekstblokowy"/>
        <w:numPr>
          <w:ilvl w:val="0"/>
          <w:numId w:val="77"/>
        </w:numPr>
        <w:tabs>
          <w:tab w:val="left" w:pos="720"/>
          <w:tab w:val="left" w:pos="900"/>
          <w:tab w:val="left" w:pos="144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organizowanie i wspieranie w prowadzeniu różnych form pomocy psychologiczno- pedagogicznej dla dzieci, rodziców i nauczycieli,</w:t>
      </w:r>
    </w:p>
    <w:p w14:paraId="5021EC8C" w14:textId="77777777" w:rsidR="00892CED" w:rsidRDefault="00000000">
      <w:pPr>
        <w:pStyle w:val="Tekstblokowy"/>
        <w:numPr>
          <w:ilvl w:val="0"/>
          <w:numId w:val="77"/>
        </w:numPr>
        <w:tabs>
          <w:tab w:val="left" w:pos="720"/>
          <w:tab w:val="left" w:pos="900"/>
          <w:tab w:val="left" w:pos="144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minimalizowanie skutków zaburzeń rozwojowych, zapobieganie zaburzeniom zachowania oraz inicjowanie różnych form pomocy wychowawczej w środowisku przedszkolnym i poza przedszkolnym dziecka,</w:t>
      </w:r>
    </w:p>
    <w:p w14:paraId="407C9365" w14:textId="77777777" w:rsidR="00892CED" w:rsidRDefault="00000000">
      <w:pPr>
        <w:pStyle w:val="Tekstblokowy"/>
        <w:numPr>
          <w:ilvl w:val="0"/>
          <w:numId w:val="77"/>
        </w:numPr>
        <w:tabs>
          <w:tab w:val="left" w:pos="720"/>
          <w:tab w:val="left" w:pos="900"/>
          <w:tab w:val="left" w:pos="144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wspieranie wychowawców grup w działaniach wynikających z programu</w:t>
      </w:r>
    </w:p>
    <w:p w14:paraId="062F700C" w14:textId="77777777" w:rsidR="00892CED" w:rsidRDefault="00000000">
      <w:pPr>
        <w:pStyle w:val="Tekstblokowy"/>
        <w:tabs>
          <w:tab w:val="left" w:pos="1800"/>
          <w:tab w:val="left" w:pos="198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wychowawczego przedszkola, o którym mowa w odrębnych przepisach</w:t>
      </w:r>
    </w:p>
    <w:p w14:paraId="64EA347B" w14:textId="77777777" w:rsidR="00892CED" w:rsidRDefault="00000000">
      <w:pPr>
        <w:pStyle w:val="Tekstblokowy"/>
        <w:numPr>
          <w:ilvl w:val="0"/>
          <w:numId w:val="77"/>
        </w:numPr>
        <w:tabs>
          <w:tab w:val="left" w:pos="1800"/>
          <w:tab w:val="left" w:pos="19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dokumentacji zgodnie z obowiązującymi przepisami.</w:t>
      </w:r>
    </w:p>
    <w:p w14:paraId="07EC2E66" w14:textId="31330143" w:rsidR="00892CED" w:rsidRDefault="00000000">
      <w:pPr>
        <w:pStyle w:val="Tekstblokowy"/>
        <w:numPr>
          <w:ilvl w:val="0"/>
          <w:numId w:val="77"/>
        </w:numPr>
        <w:tabs>
          <w:tab w:val="left" w:pos="1800"/>
          <w:tab w:val="left" w:pos="19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nauczycieli i innych specjalistów w udzielaniu pomocy psychologiczno- pedagogicznej</w:t>
      </w:r>
    </w:p>
    <w:p w14:paraId="0ABCBF1F" w14:textId="77777777" w:rsidR="00892CED" w:rsidRDefault="00000000">
      <w:pPr>
        <w:pStyle w:val="Tekstblokowy"/>
        <w:numPr>
          <w:ilvl w:val="0"/>
          <w:numId w:val="74"/>
        </w:numPr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Logopeda</w:t>
      </w:r>
      <w:r>
        <w:rPr>
          <w:rFonts w:ascii="Arial" w:hAnsi="Arial" w:cs="Arial"/>
          <w:bCs/>
          <w:u w:val="single"/>
        </w:rPr>
        <w:t xml:space="preserve"> -</w:t>
      </w:r>
    </w:p>
    <w:p w14:paraId="05FCC75B" w14:textId="77777777" w:rsidR="00892CED" w:rsidRDefault="00000000">
      <w:pPr>
        <w:pStyle w:val="Tekstblokowy"/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Do zadań l</w:t>
      </w:r>
      <w:r>
        <w:rPr>
          <w:rFonts w:ascii="Arial" w:hAnsi="Arial" w:cs="Arial"/>
          <w:bCs/>
        </w:rPr>
        <w:t>ogopedy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należy:</w:t>
      </w:r>
    </w:p>
    <w:p w14:paraId="4D789F49" w14:textId="77777777" w:rsidR="00892CED" w:rsidRDefault="00000000">
      <w:pPr>
        <w:pStyle w:val="Tekstblokowy"/>
        <w:numPr>
          <w:ilvl w:val="0"/>
          <w:numId w:val="78"/>
        </w:numPr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diagnoza logopedyczna w oparciu o: wywiad logopedyczny, ocenę funkcji biologicznych dziecka ważnych dla rozwoju mowy, kwestionariusz do badania mowy</w:t>
      </w:r>
    </w:p>
    <w:p w14:paraId="27839A53" w14:textId="77777777" w:rsidR="00892CED" w:rsidRDefault="00000000">
      <w:pPr>
        <w:pStyle w:val="Tekstblokowy"/>
        <w:numPr>
          <w:ilvl w:val="0"/>
          <w:numId w:val="78"/>
        </w:numPr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ustalenie wskazań terapeutycznych:</w:t>
      </w:r>
    </w:p>
    <w:p w14:paraId="7EC41DB8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ćwiczeń oddechowo fonacyjnych,</w:t>
      </w:r>
    </w:p>
    <w:p w14:paraId="44B50531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ćwiczeń usprawniających narządy mowy</w:t>
      </w:r>
    </w:p>
    <w:p w14:paraId="6F95119F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ćwiczeń słuchowych (kształtujących wrażliwość   słuchową, reakcję na dźwięki, umiejętność identyfikacji, dyskryminacji dźwięków zapamiętywanie liczby dźwięków itd. kształtowania słuchu fonematycznego, muzycznego itd.)</w:t>
      </w:r>
    </w:p>
    <w:p w14:paraId="44D20563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rozwijanie komunikacji</w:t>
      </w:r>
    </w:p>
    <w:p w14:paraId="48256DEC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stymulacja mowy biernej i czynnej</w:t>
      </w:r>
    </w:p>
    <w:p w14:paraId="5EF6D119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korekcja artykulacji (metody stosowane w terapii logopedycznej dostosowane do potrzeb i możliwości dziecka oraz rodziny)</w:t>
      </w:r>
    </w:p>
    <w:p w14:paraId="3DC0882B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sprawdzanie efektów prowadzonej terapii,</w:t>
      </w:r>
    </w:p>
    <w:p w14:paraId="1E34BC87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instruktaże dla rodziców dotyczące: technik karmienia, higieny jamy ustnej, ćwiczeń logopedycznych, zabaw słuchowych, wykonywania masaży itd.</w:t>
      </w:r>
    </w:p>
    <w:p w14:paraId="683157E3" w14:textId="77777777" w:rsidR="00892CED" w:rsidRDefault="00000000">
      <w:pPr>
        <w:pStyle w:val="Tekstblokowy"/>
        <w:numPr>
          <w:ilvl w:val="0"/>
          <w:numId w:val="79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nauczycieli i innych specjalistów w udzielaniu pomocy psychologiczno-pedagogicznej</w:t>
      </w:r>
    </w:p>
    <w:p w14:paraId="48059F4B" w14:textId="77777777" w:rsidR="00892CED" w:rsidRDefault="00000000">
      <w:pPr>
        <w:pStyle w:val="Tekstblokowy"/>
        <w:numPr>
          <w:ilvl w:val="0"/>
          <w:numId w:val="74"/>
        </w:numPr>
        <w:tabs>
          <w:tab w:val="left" w:pos="1440"/>
          <w:tab w:val="left" w:pos="162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Pedagog specjalny-</w:t>
      </w:r>
    </w:p>
    <w:p w14:paraId="1ABCD571" w14:textId="77777777" w:rsidR="00892CED" w:rsidRDefault="00000000">
      <w:pPr>
        <w:pStyle w:val="Akapitzlist"/>
        <w:spacing w:before="120" w:line="360" w:lineRule="auto"/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zadań pedagoga specjalnego należy w szczególności: </w:t>
      </w:r>
    </w:p>
    <w:p w14:paraId="595517AE" w14:textId="77777777" w:rsidR="00892CED" w:rsidRDefault="00000000">
      <w:pPr>
        <w:pStyle w:val="Akapitzlist"/>
        <w:widowControl/>
        <w:numPr>
          <w:ilvl w:val="0"/>
          <w:numId w:val="96"/>
        </w:numPr>
        <w:spacing w:before="120" w:line="360" w:lineRule="auto"/>
      </w:pPr>
      <w:r>
        <w:rPr>
          <w:rFonts w:ascii="Arial" w:hAnsi="Arial" w:cs="Arial"/>
          <w:color w:val="000000"/>
        </w:rPr>
        <w:t>współpraca z nauczycielami, specjalistami, rodzicami oraz dziećmi w:</w:t>
      </w:r>
    </w:p>
    <w:p w14:paraId="307A60ED" w14:textId="77777777" w:rsidR="00892CED" w:rsidRDefault="00000000">
      <w:pPr>
        <w:pStyle w:val="Akapitzlist"/>
        <w:numPr>
          <w:ilvl w:val="0"/>
          <w:numId w:val="97"/>
        </w:numPr>
        <w:spacing w:before="120" w:line="360" w:lineRule="auto"/>
      </w:pPr>
      <w:r>
        <w:rPr>
          <w:rFonts w:ascii="Arial" w:hAnsi="Arial" w:cs="Arial"/>
          <w:color w:val="000000"/>
        </w:rPr>
        <w:t>rekomendowaniu dyrektorowi przedszkola do realizacji działań w zakresie zapewnienia aktywnego i pełnego uczestnictwa dzieci w życiu przedszkola oraz dostępności dzieciom ze szczególnymi potrzebami,</w:t>
      </w:r>
    </w:p>
    <w:p w14:paraId="61E54175" w14:textId="77777777" w:rsidR="00892CED" w:rsidRDefault="00000000">
      <w:pPr>
        <w:pStyle w:val="Akapitzlist"/>
        <w:numPr>
          <w:ilvl w:val="0"/>
          <w:numId w:val="97"/>
        </w:numPr>
        <w:spacing w:before="120" w:line="360" w:lineRule="auto"/>
      </w:pPr>
      <w:r>
        <w:rPr>
          <w:rFonts w:ascii="Arial" w:hAnsi="Arial" w:cs="Arial"/>
          <w:color w:val="000000"/>
        </w:rPr>
        <w:t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330D0BC8" w14:textId="77777777" w:rsidR="00892CED" w:rsidRDefault="00000000">
      <w:pPr>
        <w:pStyle w:val="Akapitzlist"/>
        <w:numPr>
          <w:ilvl w:val="0"/>
          <w:numId w:val="97"/>
        </w:numPr>
        <w:spacing w:before="120" w:line="360" w:lineRule="auto"/>
      </w:pPr>
      <w:r>
        <w:rPr>
          <w:rFonts w:ascii="Arial" w:hAnsi="Arial" w:cs="Arial"/>
          <w:color w:val="000000"/>
        </w:rPr>
        <w:t>rozwiązywaniu problemów dydaktycznych i wychowawczych dzieci,</w:t>
      </w:r>
    </w:p>
    <w:p w14:paraId="1689CF2D" w14:textId="73B14792" w:rsidR="00892CED" w:rsidRDefault="00000000">
      <w:pPr>
        <w:pStyle w:val="Akapitzlist"/>
        <w:numPr>
          <w:ilvl w:val="0"/>
          <w:numId w:val="97"/>
        </w:numPr>
        <w:spacing w:before="120" w:line="360" w:lineRule="auto"/>
      </w:pPr>
      <w:r>
        <w:rPr>
          <w:rFonts w:ascii="Arial" w:hAnsi="Arial" w:cs="Arial"/>
          <w:color w:val="000000"/>
        </w:rPr>
        <w:t>określaniu niezbędnych do nauki warunków, sprzętu specjalistycznego i środków dydaktycznych, w tym wykorzystujących technologie informacy</w:t>
      </w:r>
      <w:r w:rsidR="007A5052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no</w:t>
      </w:r>
      <w:r w:rsidR="007A505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komunikacyjne, odpowiednich ze względu na indywidualne potrzeby rozwojowe i edukacyjne oraz możliwości psychofizyczne dziecka,</w:t>
      </w:r>
    </w:p>
    <w:p w14:paraId="3FDDAAD1" w14:textId="506E0A30" w:rsidR="00892CED" w:rsidRDefault="00000000">
      <w:pPr>
        <w:pStyle w:val="Akapitzlist"/>
        <w:widowControl/>
        <w:numPr>
          <w:ilvl w:val="0"/>
          <w:numId w:val="96"/>
        </w:numPr>
        <w:spacing w:before="120" w:line="360" w:lineRule="auto"/>
      </w:pPr>
      <w:r>
        <w:rPr>
          <w:rFonts w:ascii="Arial" w:hAnsi="Arial" w:cs="Arial"/>
          <w:color w:val="000000"/>
        </w:rPr>
        <w:t>współpraca z zespołem specjalistów, w zakresie opracowania i realizacji indywidualnego programu edukacyjno- terapeutycznego dziecka posiadającego orzeczenie o potrzebie kształcenia specjalnego, w tym zapewnienia mu pomocy psychologiczno- pedagogicznej,</w:t>
      </w:r>
    </w:p>
    <w:p w14:paraId="35EEF9FB" w14:textId="77777777" w:rsidR="00892CED" w:rsidRDefault="00000000">
      <w:pPr>
        <w:pStyle w:val="Akapitzlist"/>
        <w:widowControl/>
        <w:numPr>
          <w:ilvl w:val="0"/>
          <w:numId w:val="96"/>
        </w:numPr>
        <w:spacing w:before="120" w:line="360" w:lineRule="auto"/>
      </w:pPr>
      <w:r>
        <w:rPr>
          <w:rFonts w:ascii="Arial" w:hAnsi="Arial" w:cs="Arial"/>
          <w:color w:val="000000"/>
        </w:rPr>
        <w:t>wspieranie nauczycieli i innych specjalistów w:</w:t>
      </w:r>
    </w:p>
    <w:p w14:paraId="2BF8D4CC" w14:textId="77777777" w:rsidR="00892CED" w:rsidRDefault="00000000">
      <w:pPr>
        <w:pStyle w:val="Akapitzlist"/>
        <w:numPr>
          <w:ilvl w:val="0"/>
          <w:numId w:val="101"/>
        </w:numPr>
        <w:spacing w:before="120" w:line="360" w:lineRule="auto"/>
      </w:pPr>
      <w:r>
        <w:rPr>
          <w:rFonts w:ascii="Arial" w:hAnsi="Arial" w:cs="Arial"/>
          <w:color w:val="000000"/>
        </w:rPr>
        <w:t>rozpoznawaniu przyczyn niepowodzeń edukacyjnych dzieci lub trudności w ich funkcjonowaniu, w tym barier i ograniczeń utrudniających funkcjonowanie dziecka i jego uczestnictwo w życiu przedszkola,</w:t>
      </w:r>
    </w:p>
    <w:p w14:paraId="04085BF2" w14:textId="7C5DD47F" w:rsidR="00892CED" w:rsidRDefault="00000000">
      <w:pPr>
        <w:pStyle w:val="Akapitzlist"/>
        <w:numPr>
          <w:ilvl w:val="0"/>
          <w:numId w:val="101"/>
        </w:numPr>
        <w:spacing w:before="120" w:line="360" w:lineRule="auto"/>
      </w:pPr>
      <w:r>
        <w:rPr>
          <w:rFonts w:ascii="Arial" w:hAnsi="Arial" w:cs="Arial"/>
          <w:color w:val="000000"/>
        </w:rPr>
        <w:lastRenderedPageBreak/>
        <w:t>udzielaniu pomocy psychologiczno- pedagogicznej w bezpośredniej pracy z dzieckiem,</w:t>
      </w:r>
    </w:p>
    <w:p w14:paraId="4FBC117B" w14:textId="77777777" w:rsidR="00892CED" w:rsidRDefault="00000000">
      <w:pPr>
        <w:pStyle w:val="Akapitzlist"/>
        <w:numPr>
          <w:ilvl w:val="0"/>
          <w:numId w:val="101"/>
        </w:numPr>
        <w:spacing w:before="120" w:line="360" w:lineRule="auto"/>
      </w:pPr>
      <w:r>
        <w:rPr>
          <w:rFonts w:ascii="Arial" w:hAnsi="Arial" w:cs="Arial"/>
          <w:color w:val="000000"/>
        </w:rPr>
        <w:t>dostosowaniu sposobów i metod pracy do indywidualnych potrzeb rozwojowych i edukacyjnych dziecka oraz jego możliwości psychofizycznych,</w:t>
      </w:r>
    </w:p>
    <w:p w14:paraId="7CF768DB" w14:textId="77777777" w:rsidR="00892CED" w:rsidRDefault="00000000">
      <w:pPr>
        <w:pStyle w:val="Akapitzlist"/>
        <w:numPr>
          <w:ilvl w:val="0"/>
          <w:numId w:val="101"/>
        </w:numPr>
        <w:spacing w:before="120" w:line="360" w:lineRule="auto"/>
      </w:pPr>
      <w:r>
        <w:rPr>
          <w:rFonts w:ascii="Arial" w:hAnsi="Arial" w:cs="Arial"/>
          <w:color w:val="000000"/>
        </w:rPr>
        <w:t>doborze metod, form kształcenia i środków dydaktycznych do potrzeb dzieci,</w:t>
      </w:r>
    </w:p>
    <w:p w14:paraId="3A7E9D35" w14:textId="62589BCC" w:rsidR="00892CED" w:rsidRDefault="00000000">
      <w:pPr>
        <w:pStyle w:val="Akapitzlist"/>
        <w:widowControl/>
        <w:numPr>
          <w:ilvl w:val="0"/>
          <w:numId w:val="96"/>
        </w:numPr>
        <w:spacing w:before="120" w:line="360" w:lineRule="auto"/>
      </w:pPr>
      <w:r>
        <w:rPr>
          <w:rFonts w:ascii="Arial" w:hAnsi="Arial" w:cs="Arial"/>
          <w:color w:val="000000"/>
        </w:rPr>
        <w:t>udzielanie pomocy psychologiczno- pedagogicznej dzieciom, rodzicom, nauczycielom,</w:t>
      </w:r>
    </w:p>
    <w:p w14:paraId="2661D9A4" w14:textId="77777777" w:rsidR="00892CED" w:rsidRDefault="00000000">
      <w:pPr>
        <w:pStyle w:val="Akapitzlist"/>
        <w:widowControl/>
        <w:numPr>
          <w:ilvl w:val="0"/>
          <w:numId w:val="96"/>
        </w:numPr>
        <w:spacing w:before="120" w:line="360" w:lineRule="auto"/>
      </w:pPr>
      <w:r>
        <w:rPr>
          <w:rFonts w:ascii="Arial" w:hAnsi="Arial" w:cs="Arial"/>
          <w:color w:val="000000"/>
        </w:rPr>
        <w:t>współpraca, w zależności od potrzeb, z instytucjami i podmiotami odpowiedzialnymi za wspieranie dziecka oraz jego rodziny,</w:t>
      </w:r>
    </w:p>
    <w:p w14:paraId="12E724D3" w14:textId="77777777" w:rsidR="00892CED" w:rsidRDefault="00000000">
      <w:pPr>
        <w:pStyle w:val="Akapitzlist"/>
        <w:widowControl/>
        <w:numPr>
          <w:ilvl w:val="0"/>
          <w:numId w:val="96"/>
        </w:numPr>
        <w:spacing w:before="120" w:line="360" w:lineRule="auto"/>
      </w:pPr>
      <w:r>
        <w:rPr>
          <w:rFonts w:ascii="Arial" w:hAnsi="Arial" w:cs="Arial"/>
          <w:color w:val="000000"/>
        </w:rPr>
        <w:t>przedstawianie radzie pedagogicznej propozycji w zakresie doskonalenia zawodowego nauczycieli.</w:t>
      </w:r>
    </w:p>
    <w:p w14:paraId="487C67A0" w14:textId="77777777" w:rsidR="00892CED" w:rsidRDefault="00000000">
      <w:pPr>
        <w:pStyle w:val="Akapitzlist"/>
        <w:widowControl/>
        <w:numPr>
          <w:ilvl w:val="0"/>
          <w:numId w:val="74"/>
        </w:numPr>
        <w:spacing w:before="120"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Terapeuta pedagogiczny-</w:t>
      </w:r>
    </w:p>
    <w:p w14:paraId="67A04F12" w14:textId="77777777" w:rsidR="00892CED" w:rsidRDefault="00000000">
      <w:pPr>
        <w:pStyle w:val="Akapitzlist"/>
        <w:spacing w:before="120" w:line="360" w:lineRule="auto"/>
        <w:ind w:left="0" w:firstLine="360"/>
      </w:pPr>
      <w:r>
        <w:rPr>
          <w:rFonts w:ascii="Arial" w:hAnsi="Arial" w:cs="Arial"/>
          <w:color w:val="000000"/>
        </w:rPr>
        <w:t xml:space="preserve">Do zadań terapeuty pedagogicznego należy w szczególności: </w:t>
      </w:r>
    </w:p>
    <w:p w14:paraId="0C065F9A" w14:textId="77777777" w:rsidR="00892CED" w:rsidRDefault="00000000">
      <w:pPr>
        <w:pStyle w:val="Akapitzlist"/>
        <w:widowControl/>
        <w:numPr>
          <w:ilvl w:val="0"/>
          <w:numId w:val="98"/>
        </w:numPr>
        <w:spacing w:before="120" w:line="360" w:lineRule="auto"/>
      </w:pPr>
      <w:r>
        <w:rPr>
          <w:rFonts w:ascii="Arial" w:hAnsi="Arial" w:cs="Arial"/>
          <w:color w:val="000000"/>
        </w:rPr>
        <w:t>prowadzenie badań i działań diagnostycznych dzieci z zaburzeniami i odchyleniami rozwojowymi lub specyficznymi trudnościami w uczeniu się, w celu rozpoznawania trudności oraz monitorowania efektów oddziaływań terapeutycznych,</w:t>
      </w:r>
    </w:p>
    <w:p w14:paraId="6B8E464C" w14:textId="77777777" w:rsidR="00892CED" w:rsidRDefault="00000000">
      <w:pPr>
        <w:pStyle w:val="Akapitzlist"/>
        <w:widowControl/>
        <w:numPr>
          <w:ilvl w:val="0"/>
          <w:numId w:val="98"/>
        </w:numPr>
        <w:spacing w:before="120" w:line="360" w:lineRule="auto"/>
      </w:pPr>
      <w:r>
        <w:rPr>
          <w:rFonts w:ascii="Arial" w:hAnsi="Arial" w:cs="Arial"/>
          <w:color w:val="000000"/>
        </w:rPr>
        <w:t xml:space="preserve">rozpoznawanie przyczyn utrudniających dzieciom aktywne uczestnictwo w życiu przedszkola, </w:t>
      </w:r>
    </w:p>
    <w:p w14:paraId="4C2BCA05" w14:textId="36AE01DA" w:rsidR="00892CED" w:rsidRDefault="00000000">
      <w:pPr>
        <w:pStyle w:val="Akapitzlist"/>
        <w:widowControl/>
        <w:numPr>
          <w:ilvl w:val="0"/>
          <w:numId w:val="98"/>
        </w:numPr>
        <w:spacing w:before="120" w:line="360" w:lineRule="auto"/>
      </w:pPr>
      <w:r>
        <w:rPr>
          <w:rFonts w:ascii="Arial" w:hAnsi="Arial" w:cs="Arial"/>
          <w:color w:val="000000"/>
        </w:rPr>
        <w:t>prowadzenie zajęć korekcyjno- kompensacyjnych oraz innych zajęć o charakterze terapeutycznym,</w:t>
      </w:r>
    </w:p>
    <w:p w14:paraId="46F1F7C2" w14:textId="77777777" w:rsidR="00892CED" w:rsidRDefault="00000000">
      <w:pPr>
        <w:pStyle w:val="Akapitzlist"/>
        <w:widowControl/>
        <w:numPr>
          <w:ilvl w:val="0"/>
          <w:numId w:val="98"/>
        </w:numPr>
        <w:spacing w:before="120" w:line="360" w:lineRule="auto"/>
      </w:pPr>
      <w:r>
        <w:rPr>
          <w:rFonts w:ascii="Arial" w:hAnsi="Arial" w:cs="Arial"/>
          <w:color w:val="000000"/>
        </w:rPr>
        <w:t>podejmowanie działań profilaktycznych zapobiegających niepowodzeniom edukacyjnym dzieci, we współpracy z rodzicami dzieci,</w:t>
      </w:r>
    </w:p>
    <w:p w14:paraId="4BBAB46D" w14:textId="3B38C751" w:rsidR="00892CED" w:rsidRDefault="00000000" w:rsidP="00855B16">
      <w:pPr>
        <w:pStyle w:val="Akapitzlist"/>
        <w:numPr>
          <w:ilvl w:val="0"/>
          <w:numId w:val="98"/>
        </w:numPr>
        <w:spacing w:before="120" w:line="360" w:lineRule="auto"/>
      </w:pPr>
      <w:r>
        <w:rPr>
          <w:rFonts w:ascii="Arial" w:hAnsi="Arial" w:cs="Arial"/>
          <w:color w:val="000000"/>
        </w:rPr>
        <w:t xml:space="preserve"> wspieranie nauczycieli i innych specjalistów w:</w:t>
      </w:r>
    </w:p>
    <w:p w14:paraId="54A8A977" w14:textId="77777777" w:rsidR="00892CED" w:rsidRDefault="00000000">
      <w:pPr>
        <w:pStyle w:val="Akapitzlist"/>
        <w:numPr>
          <w:ilvl w:val="0"/>
          <w:numId w:val="100"/>
        </w:numPr>
        <w:spacing w:before="120" w:line="360" w:lineRule="auto"/>
      </w:pPr>
      <w:r>
        <w:rPr>
          <w:rFonts w:ascii="Arial" w:hAnsi="Arial" w:cs="Arial"/>
          <w:color w:val="000000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 życiu przedszkola,</w:t>
      </w:r>
    </w:p>
    <w:p w14:paraId="657A1B56" w14:textId="5D026F5C" w:rsidR="00892CED" w:rsidRPr="007A5052" w:rsidRDefault="00000000">
      <w:pPr>
        <w:pStyle w:val="Akapitzlist"/>
        <w:numPr>
          <w:ilvl w:val="0"/>
          <w:numId w:val="99"/>
        </w:numPr>
        <w:spacing w:before="120" w:line="360" w:lineRule="auto"/>
      </w:pPr>
      <w:r>
        <w:rPr>
          <w:rFonts w:ascii="Arial" w:hAnsi="Arial" w:cs="Arial"/>
          <w:color w:val="000000"/>
        </w:rPr>
        <w:t xml:space="preserve"> udzielaniu pomocy psychologiczno- pedagogicznej</w:t>
      </w:r>
    </w:p>
    <w:p w14:paraId="4176FECE" w14:textId="5C941665" w:rsidR="007A5052" w:rsidRDefault="007A5052" w:rsidP="007A5052">
      <w:pPr>
        <w:spacing w:before="120" w:line="360" w:lineRule="auto"/>
      </w:pPr>
    </w:p>
    <w:p w14:paraId="382C0F36" w14:textId="77777777" w:rsidR="007A5052" w:rsidRDefault="007A5052" w:rsidP="007A5052">
      <w:pPr>
        <w:spacing w:before="120" w:line="360" w:lineRule="auto"/>
      </w:pPr>
    </w:p>
    <w:p w14:paraId="18779BAB" w14:textId="77777777" w:rsidR="00892CED" w:rsidRDefault="00000000">
      <w:pPr>
        <w:pStyle w:val="Tekstblokowy"/>
        <w:tabs>
          <w:tab w:val="left" w:pos="720"/>
          <w:tab w:val="left" w:pos="900"/>
        </w:tabs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§ 25</w:t>
      </w:r>
    </w:p>
    <w:p w14:paraId="3F9BB867" w14:textId="77777777" w:rsidR="00892CED" w:rsidRDefault="00000000">
      <w:pPr>
        <w:pStyle w:val="Tekstblokowy"/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Nauczyciel otacza indywidualną opieką każdego ze swoich wychowanków i utrzymuje kontakt z ich rodzicami w celu:</w:t>
      </w:r>
    </w:p>
    <w:p w14:paraId="53FE139F" w14:textId="77777777" w:rsidR="00892CED" w:rsidRDefault="00000000">
      <w:pPr>
        <w:pStyle w:val="Tekstblokowy"/>
        <w:numPr>
          <w:ilvl w:val="0"/>
          <w:numId w:val="80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poznania i ustalenia potrzeb rozwojowych ich dzieci</w:t>
      </w:r>
    </w:p>
    <w:p w14:paraId="55438A2F" w14:textId="77777777" w:rsidR="00892CED" w:rsidRDefault="00000000">
      <w:pPr>
        <w:pStyle w:val="Tekstblokowy"/>
        <w:numPr>
          <w:ilvl w:val="0"/>
          <w:numId w:val="80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ustalenia form pomocy w działaniach wychowawczych wobec dzieci</w:t>
      </w:r>
    </w:p>
    <w:p w14:paraId="1B191B99" w14:textId="77777777" w:rsidR="00892CED" w:rsidRDefault="00000000">
      <w:pPr>
        <w:pStyle w:val="Tekstblokowy"/>
        <w:numPr>
          <w:ilvl w:val="0"/>
          <w:numId w:val="80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włączenia ich w działalność przedszkola</w:t>
      </w:r>
    </w:p>
    <w:p w14:paraId="2D446CFD" w14:textId="77777777" w:rsidR="00892CED" w:rsidRDefault="00000000">
      <w:pPr>
        <w:pStyle w:val="Tekstblokowy"/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Nauczyciel współpracuje z instytucjami świadczącymi pomoc materialną, psychologiczną i pedagogiczną m.in. z:</w:t>
      </w:r>
    </w:p>
    <w:p w14:paraId="3515E66D" w14:textId="0D506163" w:rsidR="00892CED" w:rsidRDefault="00000000">
      <w:pPr>
        <w:pStyle w:val="Tekstblokowy"/>
        <w:numPr>
          <w:ilvl w:val="0"/>
          <w:numId w:val="81"/>
        </w:numPr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Publiczną Poradnią Psychologiczno- Pedagogiczną w Zduńskiej Woli</w:t>
      </w:r>
    </w:p>
    <w:p w14:paraId="2435A623" w14:textId="77777777" w:rsidR="00892CED" w:rsidRDefault="00000000">
      <w:pPr>
        <w:pStyle w:val="Tekstblokowy"/>
        <w:numPr>
          <w:ilvl w:val="0"/>
          <w:numId w:val="81"/>
        </w:numPr>
        <w:tabs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Miejskim Ośrodkiem Pomocy Społecznej</w:t>
      </w:r>
    </w:p>
    <w:p w14:paraId="39334B95" w14:textId="77777777" w:rsidR="00892CED" w:rsidRDefault="00000000">
      <w:pPr>
        <w:pStyle w:val="Tekstblokowy"/>
        <w:tabs>
          <w:tab w:val="left" w:pos="360"/>
          <w:tab w:val="left" w:pos="5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§ 26</w:t>
      </w:r>
    </w:p>
    <w:p w14:paraId="7FE755D0" w14:textId="77777777" w:rsidR="00892CED" w:rsidRDefault="00000000">
      <w:pPr>
        <w:pStyle w:val="Tekstblokowy"/>
        <w:tabs>
          <w:tab w:val="left" w:pos="960"/>
          <w:tab w:val="left" w:pos="1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Nauczyciel ma prawo korzystać w swojej pracy z pomocy merytorycznej i metodycznej ze strony dyrektora, rady pedagogicznej, wyspecjalizowanych placówek i instytucji naukowo - oświatowych.</w:t>
      </w:r>
    </w:p>
    <w:p w14:paraId="68D3FFBA" w14:textId="77777777" w:rsidR="00892CED" w:rsidRDefault="00000000">
      <w:pPr>
        <w:pStyle w:val="Tekstblokowy"/>
        <w:tabs>
          <w:tab w:val="left" w:pos="960"/>
          <w:tab w:val="left" w:pos="1140"/>
        </w:tabs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27</w:t>
      </w:r>
    </w:p>
    <w:p w14:paraId="28066374" w14:textId="5FB4D37A" w:rsidR="00892CED" w:rsidRDefault="00000000">
      <w:pPr>
        <w:pStyle w:val="Tekstblokowy"/>
        <w:numPr>
          <w:ilvl w:val="0"/>
          <w:numId w:val="82"/>
        </w:numPr>
        <w:tabs>
          <w:tab w:val="left" w:pos="960"/>
          <w:tab w:val="left" w:pos="11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Zakres obowiązków pracowników administracyjno- obsługowych .</w:t>
      </w:r>
    </w:p>
    <w:p w14:paraId="18222DAA" w14:textId="77777777" w:rsidR="00892CED" w:rsidRDefault="00000000">
      <w:pPr>
        <w:pStyle w:val="Tekstblokowy"/>
        <w:numPr>
          <w:ilvl w:val="0"/>
          <w:numId w:val="83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przedszkolu zatrudnieni są pracownicy administracji i obsługi,</w:t>
      </w:r>
    </w:p>
    <w:p w14:paraId="723E8209" w14:textId="77777777" w:rsidR="00892CED" w:rsidRDefault="00000000">
      <w:pPr>
        <w:pStyle w:val="Tekstblokowy"/>
        <w:numPr>
          <w:ilvl w:val="0"/>
          <w:numId w:val="83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ich podstawowym zadaniem jest zapewnienie sprawnego działania przedszkola jako instytucji publicznej, utrzymanie obiektu i jego otoczenia w ładzie i czystości,</w:t>
      </w:r>
    </w:p>
    <w:p w14:paraId="630F84B6" w14:textId="77777777" w:rsidR="00892CED" w:rsidRDefault="00000000">
      <w:pPr>
        <w:pStyle w:val="Tekstblokowy"/>
        <w:numPr>
          <w:ilvl w:val="0"/>
          <w:numId w:val="83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pracownicy administracji i obsługi współpracują z nauczycielami w zakresie opieki i wychowywania dzieci i dbają o ich bezpieczeństwo,</w:t>
      </w:r>
    </w:p>
    <w:p w14:paraId="65631441" w14:textId="77777777" w:rsidR="00892CED" w:rsidRDefault="00000000">
      <w:pPr>
        <w:pStyle w:val="Tekstblokowy"/>
        <w:numPr>
          <w:ilvl w:val="0"/>
          <w:numId w:val="83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upoważniony przez dyrektora przedszkola pracownik powinien zwrócić się do osób postronnych wchodzących na teren przedszkola o podanie celu pobytu. W razie potrzeby zawiadomić o tym fakcie dyrektora przedszkola lub skierować tę osobę do dyrektora,</w:t>
      </w:r>
    </w:p>
    <w:p w14:paraId="250CEF29" w14:textId="77777777" w:rsidR="00892CED" w:rsidRDefault="00000000">
      <w:pPr>
        <w:pStyle w:val="Tekstblokowy"/>
        <w:numPr>
          <w:ilvl w:val="0"/>
          <w:numId w:val="83"/>
        </w:numPr>
        <w:tabs>
          <w:tab w:val="left" w:pos="720"/>
          <w:tab w:val="left" w:pos="900"/>
        </w:tabs>
        <w:spacing w:line="360" w:lineRule="auto"/>
        <w:ind w:right="-64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szczegółowy zakres obowiązków tych pracowników ustala dyrektor przedszkola.</w:t>
      </w:r>
    </w:p>
    <w:p w14:paraId="7C3FC0CC" w14:textId="3721D839" w:rsidR="00892CED" w:rsidRDefault="00000000">
      <w:pPr>
        <w:pStyle w:val="Tekstblokowy"/>
        <w:numPr>
          <w:ilvl w:val="0"/>
          <w:numId w:val="82"/>
        </w:numPr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Stosunek pracy pracowników administracji i obsługi regulują odrębne przepisy.</w:t>
      </w:r>
    </w:p>
    <w:p w14:paraId="2870C193" w14:textId="08BEE718" w:rsidR="007A5052" w:rsidRDefault="007A5052" w:rsidP="007A5052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</w:p>
    <w:p w14:paraId="1EB42A29" w14:textId="00C22158" w:rsidR="007A5052" w:rsidRDefault="007A5052" w:rsidP="007A5052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</w:p>
    <w:p w14:paraId="3285D428" w14:textId="5328DC4C" w:rsidR="007A5052" w:rsidRDefault="007A5052" w:rsidP="007A5052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</w:p>
    <w:p w14:paraId="619825D0" w14:textId="24EF88C3" w:rsidR="007A5052" w:rsidRDefault="007A5052" w:rsidP="007A5052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</w:p>
    <w:p w14:paraId="145E5F68" w14:textId="037EE5F6" w:rsidR="007A5052" w:rsidRDefault="007A5052" w:rsidP="007A5052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</w:p>
    <w:p w14:paraId="3648C54A" w14:textId="77777777" w:rsidR="007A5052" w:rsidRDefault="007A5052" w:rsidP="007A5052">
      <w:pPr>
        <w:pStyle w:val="Tekstblokowy"/>
        <w:tabs>
          <w:tab w:val="left" w:pos="360"/>
          <w:tab w:val="left" w:pos="540"/>
        </w:tabs>
        <w:spacing w:line="360" w:lineRule="auto"/>
        <w:rPr>
          <w:rFonts w:ascii="Arial" w:hAnsi="Arial" w:cs="Arial"/>
        </w:rPr>
      </w:pPr>
    </w:p>
    <w:p w14:paraId="34D44833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ROZDZIAŁ VII</w:t>
      </w:r>
    </w:p>
    <w:p w14:paraId="4EE28A31" w14:textId="77777777" w:rsidR="00892CED" w:rsidRDefault="00000000">
      <w:pPr>
        <w:pStyle w:val="Nagwek1"/>
        <w:spacing w:before="280" w:after="2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 i obowiązki wychowanków</w:t>
      </w:r>
    </w:p>
    <w:p w14:paraId="63DC6672" w14:textId="77777777" w:rsidR="00892CED" w:rsidRDefault="00000000">
      <w:p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§ 28</w:t>
      </w:r>
    </w:p>
    <w:p w14:paraId="19530BCB" w14:textId="77777777" w:rsidR="00892CED" w:rsidRDefault="00000000">
      <w:pPr>
        <w:pStyle w:val="Akapitzlist"/>
        <w:numPr>
          <w:ilvl w:val="0"/>
          <w:numId w:val="85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Do przedszkola uczęszczają dzieci od 3 do 6 lat.</w:t>
      </w:r>
    </w:p>
    <w:p w14:paraId="21F81F33" w14:textId="77777777" w:rsidR="00892CED" w:rsidRDefault="00000000">
      <w:pPr>
        <w:pStyle w:val="Akapitzlist"/>
        <w:numPr>
          <w:ilvl w:val="0"/>
          <w:numId w:val="84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szczególnie uzasadnionych przypadkach do przedszkola może uczęszczać dziecko, które ukończyło 2,5 roku</w:t>
      </w:r>
    </w:p>
    <w:p w14:paraId="46D1A0B3" w14:textId="77777777" w:rsidR="00892CED" w:rsidRDefault="00000000">
      <w:pPr>
        <w:pStyle w:val="Akapitzlist"/>
        <w:numPr>
          <w:ilvl w:val="0"/>
          <w:numId w:val="84"/>
        </w:numPr>
        <w:tabs>
          <w:tab w:val="left" w:pos="360"/>
          <w:tab w:val="left" w:pos="540"/>
        </w:tabs>
        <w:spacing w:line="360" w:lineRule="auto"/>
        <w:ind w:left="567" w:hanging="207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dziecko w </w:t>
      </w:r>
      <w:r>
        <w:rPr>
          <w:rFonts w:ascii="Arial" w:eastAsia="Times New Roman" w:hAnsi="Arial" w:cs="Arial"/>
          <w:bCs/>
          <w:lang w:eastAsia="pl-PL"/>
        </w:rPr>
        <w:t>wieku powyżej 6 lat,</w:t>
      </w:r>
      <w:r>
        <w:rPr>
          <w:rFonts w:ascii="Arial" w:eastAsia="Times New Roman" w:hAnsi="Arial" w:cs="Arial"/>
          <w:lang w:eastAsia="pl-PL"/>
        </w:rPr>
        <w:t xml:space="preserve"> któremu odroczono realizację obowiązku szkolnego, może uczęszczać do przedszkola nie dłużej niż do roku szkolnego w którym kończy 8 lat. W przypadku dziecka z niepełnosprawnością może ono uczęszczać do przedszkola nie dłużej niż do ukończenia 9 roku życia</w:t>
      </w:r>
    </w:p>
    <w:p w14:paraId="730EBD34" w14:textId="77777777" w:rsidR="00892CED" w:rsidRDefault="00000000">
      <w:pPr>
        <w:pStyle w:val="Akapitzlist"/>
        <w:numPr>
          <w:ilvl w:val="0"/>
          <w:numId w:val="84"/>
        </w:numPr>
        <w:tabs>
          <w:tab w:val="left" w:pos="360"/>
          <w:tab w:val="left" w:pos="540"/>
        </w:tabs>
        <w:spacing w:line="360" w:lineRule="auto"/>
        <w:ind w:left="567" w:hanging="207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dzieci 6-letnie realizują obowiązek rocznego przygotowania przedszkolnego </w:t>
      </w:r>
    </w:p>
    <w:p w14:paraId="177D6D5A" w14:textId="77777777" w:rsidR="00892CED" w:rsidRDefault="00000000">
      <w:pPr>
        <w:pStyle w:val="Akapitzlist"/>
        <w:widowControl/>
        <w:numPr>
          <w:ilvl w:val="0"/>
          <w:numId w:val="86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Dziecko w przedszkolu ma wszystkie prawa wynikające z Konwencji Praw Dziecka, a w szczególności do:</w:t>
      </w:r>
    </w:p>
    <w:p w14:paraId="41D8DA1B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właściwie zorganizowanego procesu opiekuńczo – wychowawczego - dydaktycznego zgodnie z zasadami higieny pracy umysłowej ,</w:t>
      </w:r>
    </w:p>
    <w:p w14:paraId="3734116E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szacunku dla wszystkich jego potrzeb, życzliwego i podmiotowego traktowania</w:t>
      </w:r>
    </w:p>
    <w:p w14:paraId="638D77B5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ochrony przed wszelkimi formami wyrażania przemocy fizycznej bądź psychicznej</w:t>
      </w:r>
    </w:p>
    <w:p w14:paraId="45365749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poszanowania jego godności osobistej </w:t>
      </w:r>
    </w:p>
    <w:p w14:paraId="50BF6103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poszanowania własności </w:t>
      </w:r>
    </w:p>
    <w:p w14:paraId="58F99398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opieki, ochrony i pomocy w przypadku trudności rozwojowych,</w:t>
      </w:r>
    </w:p>
    <w:p w14:paraId="79A01072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wypoczynku kiedy jest zmęczone,</w:t>
      </w:r>
    </w:p>
    <w:p w14:paraId="0CA3EAA4" w14:textId="77777777" w:rsidR="00892CED" w:rsidRDefault="00000000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akceptacji jego osoby,</w:t>
      </w:r>
    </w:p>
    <w:p w14:paraId="076D478F" w14:textId="5E0CA11B" w:rsidR="00892CED" w:rsidRDefault="00915FF6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rozwijania zainteresowań, zdolności  i talentu,</w:t>
      </w:r>
    </w:p>
    <w:p w14:paraId="065EF259" w14:textId="3FA342B9" w:rsidR="00892CED" w:rsidRDefault="00915FF6">
      <w:pPr>
        <w:pStyle w:val="Akapitzlist"/>
        <w:widowControl/>
        <w:numPr>
          <w:ilvl w:val="0"/>
          <w:numId w:val="87"/>
        </w:numPr>
        <w:tabs>
          <w:tab w:val="left" w:pos="360"/>
          <w:tab w:val="left" w:pos="54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swobody wyrażania myśli i przekonań w szczególności dotyczących życia przedszkolnego, religijnego oraz światopoglądu jeśli nie narusza tym dobra innych ludzi.</w:t>
      </w:r>
    </w:p>
    <w:p w14:paraId="0383F90F" w14:textId="77777777" w:rsidR="00892CED" w:rsidRDefault="00000000">
      <w:pPr>
        <w:pStyle w:val="Akapitzlist"/>
        <w:widowControl/>
        <w:numPr>
          <w:ilvl w:val="0"/>
          <w:numId w:val="82"/>
        </w:numPr>
        <w:tabs>
          <w:tab w:val="left" w:pos="36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Wychowanek przedszkola ma obowiązek przestrzeganie umów społecznych obowiązujących w społeczności przedszkolnej a zwłaszcza dotyczących:</w:t>
      </w:r>
    </w:p>
    <w:p w14:paraId="78F654D1" w14:textId="77777777" w:rsidR="00892CED" w:rsidRDefault="00000000">
      <w:pPr>
        <w:pStyle w:val="Akapitzlist"/>
        <w:numPr>
          <w:ilvl w:val="0"/>
          <w:numId w:val="88"/>
        </w:numPr>
        <w:tabs>
          <w:tab w:val="left" w:pos="36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systematycznego i aktywnego uczestniczenia w zajęciach edukacyjnych i w życiu przedszkola na miarę własnych możliwości,</w:t>
      </w:r>
    </w:p>
    <w:p w14:paraId="1D20C1C0" w14:textId="77777777" w:rsidR="00892CED" w:rsidRDefault="00000000">
      <w:pPr>
        <w:pStyle w:val="Akapitzlist"/>
        <w:numPr>
          <w:ilvl w:val="0"/>
          <w:numId w:val="88"/>
        </w:numPr>
        <w:tabs>
          <w:tab w:val="left" w:pos="36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przestrzeganie zasad kultury współżycia w odniesieniu do rówieśników, </w:t>
      </w:r>
      <w:r>
        <w:rPr>
          <w:rFonts w:ascii="Arial" w:eastAsia="Times New Roman" w:hAnsi="Arial" w:cs="Arial"/>
          <w:lang w:eastAsia="pl-PL"/>
        </w:rPr>
        <w:lastRenderedPageBreak/>
        <w:t>nauczycieli i innych pracowników przedszkola,</w:t>
      </w:r>
    </w:p>
    <w:p w14:paraId="0CB5A4EA" w14:textId="77777777" w:rsidR="00892CED" w:rsidRDefault="00000000">
      <w:pPr>
        <w:pStyle w:val="Akapitzlist"/>
        <w:numPr>
          <w:ilvl w:val="0"/>
          <w:numId w:val="88"/>
        </w:numPr>
        <w:tabs>
          <w:tab w:val="left" w:pos="36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poszanowania mienia w przedszkolu,</w:t>
      </w:r>
    </w:p>
    <w:p w14:paraId="2F846765" w14:textId="77777777" w:rsidR="00892CED" w:rsidRDefault="00000000">
      <w:pPr>
        <w:pStyle w:val="Akapitzlist"/>
        <w:numPr>
          <w:ilvl w:val="0"/>
          <w:numId w:val="88"/>
        </w:numPr>
        <w:tabs>
          <w:tab w:val="left" w:pos="360"/>
        </w:tabs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przestrzegania Kodeksu Przedszkolaka</w:t>
      </w:r>
    </w:p>
    <w:p w14:paraId="057F64FD" w14:textId="77777777" w:rsidR="00892CED" w:rsidRDefault="00000000">
      <w:pPr>
        <w:pStyle w:val="Nagwek1"/>
        <w:spacing w:before="280"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VIII</w:t>
      </w:r>
    </w:p>
    <w:p w14:paraId="0351E27B" w14:textId="77777777" w:rsidR="00892CED" w:rsidRDefault="00000000">
      <w:pPr>
        <w:pStyle w:val="Nagwek1"/>
        <w:spacing w:before="280"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końcowe</w:t>
      </w:r>
    </w:p>
    <w:p w14:paraId="776A2E5F" w14:textId="77777777" w:rsidR="00892CED" w:rsidRDefault="00000000">
      <w:pPr>
        <w:pStyle w:val="Tekstblokowy"/>
        <w:tabs>
          <w:tab w:val="left" w:pos="780"/>
          <w:tab w:val="left" w:pos="1140"/>
        </w:tabs>
        <w:ind w:left="0"/>
      </w:pPr>
      <w:r>
        <w:rPr>
          <w:rFonts w:ascii="Arial" w:hAnsi="Arial" w:cs="Arial"/>
          <w:bCs/>
        </w:rPr>
        <w:t>§ 29</w:t>
      </w:r>
    </w:p>
    <w:p w14:paraId="3F81DA5D" w14:textId="77777777" w:rsidR="00892CED" w:rsidRDefault="00000000">
      <w:pPr>
        <w:pStyle w:val="Tekstblokowy"/>
        <w:tabs>
          <w:tab w:val="left" w:pos="780"/>
          <w:tab w:val="left" w:pos="1140"/>
        </w:tabs>
        <w:spacing w:line="360" w:lineRule="auto"/>
        <w:ind w:left="420"/>
      </w:pPr>
      <w:r>
        <w:rPr>
          <w:rFonts w:ascii="Arial" w:hAnsi="Arial" w:cs="Arial"/>
        </w:rPr>
        <w:t xml:space="preserve">Statut obowiązuje w równym stopniu wszystkich członków społeczności przedszkolnej – </w:t>
      </w:r>
      <w:r>
        <w:rPr>
          <w:rFonts w:ascii="Arial" w:hAnsi="Arial" w:cs="Arial"/>
          <w:bCs/>
        </w:rPr>
        <w:t>dzieci</w:t>
      </w:r>
      <w:r>
        <w:rPr>
          <w:rFonts w:ascii="Arial" w:hAnsi="Arial" w:cs="Arial"/>
        </w:rPr>
        <w:t>, nauczycieli, specjalistów współpracujących z placówką, rodziców, pracowników obsługi i administracji.</w:t>
      </w:r>
    </w:p>
    <w:p w14:paraId="73A30942" w14:textId="77777777" w:rsidR="00892CED" w:rsidRDefault="00000000">
      <w:pPr>
        <w:pStyle w:val="Tekstblokowy"/>
        <w:tabs>
          <w:tab w:val="left" w:pos="780"/>
          <w:tab w:val="left" w:pos="1140"/>
        </w:tabs>
        <w:spacing w:line="360" w:lineRule="auto"/>
        <w:ind w:left="0"/>
      </w:pPr>
      <w:r>
        <w:rPr>
          <w:rFonts w:ascii="Arial" w:hAnsi="Arial" w:cs="Arial"/>
          <w:bCs/>
        </w:rPr>
        <w:t>§ 30</w:t>
      </w:r>
    </w:p>
    <w:p w14:paraId="50A72342" w14:textId="77777777" w:rsidR="00892CED" w:rsidRDefault="00000000">
      <w:pPr>
        <w:pStyle w:val="Tekstblokowy"/>
        <w:tabs>
          <w:tab w:val="left" w:pos="780"/>
          <w:tab w:val="left" w:pos="1140"/>
        </w:tabs>
        <w:spacing w:line="360" w:lineRule="auto"/>
      </w:pPr>
      <w:r>
        <w:rPr>
          <w:rFonts w:ascii="Arial" w:hAnsi="Arial" w:cs="Arial"/>
        </w:rPr>
        <w:t xml:space="preserve">Zmiany w niniejszym statucie są zatwierdzane poprzez uchwały rady pedagogicznej </w:t>
      </w:r>
    </w:p>
    <w:p w14:paraId="3700859A" w14:textId="77777777" w:rsidR="00892CED" w:rsidRDefault="00000000">
      <w:pPr>
        <w:pStyle w:val="Tekstblokowy"/>
        <w:tabs>
          <w:tab w:val="left" w:pos="780"/>
          <w:tab w:val="left" w:pos="1140"/>
        </w:tabs>
        <w:spacing w:line="360" w:lineRule="auto"/>
        <w:ind w:left="0"/>
      </w:pPr>
      <w:r>
        <w:rPr>
          <w:rFonts w:ascii="Arial" w:hAnsi="Arial" w:cs="Arial"/>
          <w:bCs/>
        </w:rPr>
        <w:t>§ 31</w:t>
      </w:r>
    </w:p>
    <w:p w14:paraId="2A122AA1" w14:textId="77777777" w:rsidR="00892CED" w:rsidRDefault="00000000">
      <w:pPr>
        <w:pStyle w:val="Tekstblokowy"/>
        <w:tabs>
          <w:tab w:val="left" w:pos="780"/>
          <w:tab w:val="left" w:pos="1140"/>
        </w:tabs>
        <w:spacing w:line="360" w:lineRule="auto"/>
        <w:ind w:left="420"/>
      </w:pPr>
      <w:r>
        <w:rPr>
          <w:rFonts w:ascii="Arial" w:hAnsi="Arial" w:cs="Arial"/>
        </w:rPr>
        <w:t>Dla zapewnienia znajomości statutu przez wszystkich zainteresowanych ustala się:</w:t>
      </w:r>
    </w:p>
    <w:p w14:paraId="15FA397C" w14:textId="77777777" w:rsidR="00892CED" w:rsidRDefault="00000000">
      <w:pPr>
        <w:pStyle w:val="Tekstblokowy"/>
        <w:numPr>
          <w:ilvl w:val="0"/>
          <w:numId w:val="89"/>
        </w:numPr>
        <w:tabs>
          <w:tab w:val="left" w:pos="720"/>
          <w:tab w:val="left" w:pos="1080"/>
        </w:tabs>
        <w:spacing w:line="360" w:lineRule="auto"/>
        <w:ind w:right="-648"/>
        <w:textAlignment w:val="baseline"/>
      </w:pPr>
      <w:r>
        <w:rPr>
          <w:rFonts w:ascii="Arial" w:hAnsi="Arial" w:cs="Arial"/>
        </w:rPr>
        <w:t>udostępnienie na stronie internetowej</w:t>
      </w:r>
    </w:p>
    <w:p w14:paraId="3B7BF91A" w14:textId="77777777" w:rsidR="00892CED" w:rsidRDefault="00000000">
      <w:pPr>
        <w:pStyle w:val="Tekstblokowy"/>
        <w:numPr>
          <w:ilvl w:val="0"/>
          <w:numId w:val="89"/>
        </w:numPr>
        <w:tabs>
          <w:tab w:val="left" w:pos="720"/>
          <w:tab w:val="left" w:pos="1080"/>
        </w:tabs>
        <w:spacing w:line="360" w:lineRule="auto"/>
        <w:ind w:right="-648"/>
        <w:textAlignment w:val="baseline"/>
      </w:pPr>
      <w:r>
        <w:rPr>
          <w:rFonts w:ascii="Arial" w:hAnsi="Arial" w:cs="Arial"/>
        </w:rPr>
        <w:t xml:space="preserve">udostępnienie </w:t>
      </w:r>
      <w:r>
        <w:rPr>
          <w:rFonts w:ascii="Arial" w:hAnsi="Arial" w:cs="Arial"/>
          <w:bCs/>
        </w:rPr>
        <w:t xml:space="preserve">zainteresowanym </w:t>
      </w:r>
      <w:r>
        <w:rPr>
          <w:rFonts w:ascii="Arial" w:hAnsi="Arial" w:cs="Arial"/>
        </w:rPr>
        <w:t>statutu przez dyrektora przedszkola.</w:t>
      </w:r>
    </w:p>
    <w:p w14:paraId="1E1036FC" w14:textId="77777777" w:rsidR="00892CED" w:rsidRDefault="00000000">
      <w:pPr>
        <w:pStyle w:val="Tekstblokowy"/>
        <w:tabs>
          <w:tab w:val="left" w:pos="720"/>
          <w:tab w:val="left" w:pos="1080"/>
        </w:tabs>
        <w:spacing w:line="360" w:lineRule="auto"/>
        <w:ind w:left="0" w:right="-648"/>
        <w:textAlignment w:val="baseline"/>
      </w:pPr>
      <w:r>
        <w:rPr>
          <w:rFonts w:ascii="Arial" w:hAnsi="Arial" w:cs="Arial"/>
          <w:bCs/>
        </w:rPr>
        <w:t>§ 32</w:t>
      </w:r>
    </w:p>
    <w:p w14:paraId="6F1A2188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540"/>
      </w:pPr>
      <w:r>
        <w:rPr>
          <w:rFonts w:ascii="Arial" w:hAnsi="Arial" w:cs="Arial"/>
        </w:rPr>
        <w:t>Regulaminy działalności uchwalone przez organy działające w przedszkolu nie mogą być sprzeczne z postanowieniami niniejszego statutu.</w:t>
      </w:r>
    </w:p>
    <w:p w14:paraId="58856341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0"/>
      </w:pPr>
      <w:r>
        <w:rPr>
          <w:rFonts w:ascii="Arial" w:hAnsi="Arial" w:cs="Arial"/>
          <w:bCs/>
        </w:rPr>
        <w:t>§ 33</w:t>
      </w:r>
    </w:p>
    <w:p w14:paraId="103D9067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540"/>
      </w:pPr>
      <w:r>
        <w:rPr>
          <w:rFonts w:ascii="Arial" w:hAnsi="Arial" w:cs="Arial"/>
        </w:rPr>
        <w:t>Przedszkole prowadzi i przechowuje dokumentację zgodnie z odrębnymi przepisami.</w:t>
      </w:r>
    </w:p>
    <w:p w14:paraId="24D98674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0"/>
      </w:pPr>
      <w:r>
        <w:rPr>
          <w:rFonts w:ascii="Arial" w:hAnsi="Arial" w:cs="Arial"/>
          <w:bCs/>
        </w:rPr>
        <w:t>§ 34</w:t>
      </w:r>
    </w:p>
    <w:p w14:paraId="4807CB1C" w14:textId="77777777" w:rsidR="00892CED" w:rsidRDefault="00000000">
      <w:pPr>
        <w:pStyle w:val="Tekstblokowy"/>
        <w:tabs>
          <w:tab w:val="left" w:pos="360"/>
          <w:tab w:val="left" w:pos="720"/>
        </w:tabs>
        <w:spacing w:line="360" w:lineRule="auto"/>
        <w:ind w:left="567"/>
      </w:pPr>
      <w:r>
        <w:rPr>
          <w:rFonts w:ascii="Arial" w:hAnsi="Arial" w:cs="Arial"/>
        </w:rPr>
        <w:t xml:space="preserve">Zasady gospodarki finansowej i materiałowej przedszkola określają odrębne </w:t>
      </w:r>
    </w:p>
    <w:p w14:paraId="6E07C923" w14:textId="77777777" w:rsidR="00892CED" w:rsidRDefault="00000000">
      <w:pPr>
        <w:pStyle w:val="Tekstblokowy"/>
        <w:tabs>
          <w:tab w:val="left" w:pos="360"/>
          <w:tab w:val="left" w:pos="720"/>
        </w:tabs>
        <w:spacing w:line="360" w:lineRule="auto"/>
        <w:ind w:left="567"/>
      </w:pPr>
      <w:r>
        <w:rPr>
          <w:rFonts w:ascii="Arial" w:hAnsi="Arial" w:cs="Arial"/>
        </w:rPr>
        <w:t>przepisy.</w:t>
      </w:r>
    </w:p>
    <w:p w14:paraId="3BBC26FF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0"/>
      </w:pPr>
      <w:r>
        <w:rPr>
          <w:rFonts w:ascii="Arial" w:hAnsi="Arial" w:cs="Arial"/>
          <w:bCs/>
        </w:rPr>
        <w:t>§ 35</w:t>
      </w:r>
    </w:p>
    <w:p w14:paraId="3C30D20A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567"/>
      </w:pPr>
      <w:r>
        <w:rPr>
          <w:rFonts w:ascii="Arial" w:hAnsi="Arial" w:cs="Arial"/>
        </w:rPr>
        <w:t>Niniejszy Statut może być nowelizowany uchwałą Rady Pedagogicznej.</w:t>
      </w:r>
    </w:p>
    <w:p w14:paraId="37F69576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0"/>
      </w:pPr>
      <w:r>
        <w:rPr>
          <w:rFonts w:ascii="Arial" w:hAnsi="Arial" w:cs="Arial"/>
          <w:bCs/>
        </w:rPr>
        <w:t>§ 36</w:t>
      </w:r>
    </w:p>
    <w:p w14:paraId="09D0A2D1" w14:textId="77777777" w:rsidR="00892CED" w:rsidRDefault="00000000">
      <w:pPr>
        <w:pStyle w:val="Tekstblokowy"/>
        <w:numPr>
          <w:ilvl w:val="0"/>
          <w:numId w:val="90"/>
        </w:numPr>
        <w:tabs>
          <w:tab w:val="left" w:pos="900"/>
          <w:tab w:val="left" w:pos="1260"/>
        </w:tabs>
        <w:spacing w:line="360" w:lineRule="auto"/>
      </w:pPr>
      <w:r>
        <w:rPr>
          <w:rFonts w:ascii="Arial" w:hAnsi="Arial" w:cs="Arial"/>
        </w:rPr>
        <w:t xml:space="preserve">Z dniem wejścia w życie niniejszego Statutu traci moc Statut Publicznego Przedszkola nr 6 z Oddziałami Integracyjnymi W Zduńskiej Woli z dnia 21.11.2017 r. </w:t>
      </w:r>
    </w:p>
    <w:p w14:paraId="2402E253" w14:textId="77777777" w:rsidR="00892CED" w:rsidRDefault="00000000">
      <w:pPr>
        <w:pStyle w:val="Tekstblokowy"/>
        <w:numPr>
          <w:ilvl w:val="0"/>
          <w:numId w:val="90"/>
        </w:numPr>
        <w:tabs>
          <w:tab w:val="left" w:pos="900"/>
          <w:tab w:val="left" w:pos="1260"/>
        </w:tabs>
        <w:spacing w:line="360" w:lineRule="auto"/>
      </w:pPr>
      <w:r>
        <w:rPr>
          <w:rFonts w:ascii="Arial" w:hAnsi="Arial" w:cs="Arial"/>
        </w:rPr>
        <w:lastRenderedPageBreak/>
        <w:t>Statut Publicznego Przedszkola nr 6 z Oddziałami Integracyjnymi w Zduńskiej Woli w powyższym brzmieniu wchodzi w życie z dniem 24.10.2022 r.</w:t>
      </w:r>
    </w:p>
    <w:p w14:paraId="1DB15F0C" w14:textId="77777777" w:rsidR="00892CED" w:rsidRDefault="00892CED">
      <w:pPr>
        <w:pStyle w:val="Tekstblokowy"/>
        <w:tabs>
          <w:tab w:val="left" w:pos="900"/>
          <w:tab w:val="left" w:pos="1260"/>
        </w:tabs>
        <w:spacing w:line="360" w:lineRule="auto"/>
        <w:ind w:left="0"/>
        <w:jc w:val="right"/>
        <w:rPr>
          <w:rFonts w:ascii="Arial" w:hAnsi="Arial" w:cs="Arial"/>
        </w:rPr>
      </w:pPr>
    </w:p>
    <w:p w14:paraId="3898217B" w14:textId="77777777" w:rsidR="00892CED" w:rsidRDefault="00892CED">
      <w:pPr>
        <w:pStyle w:val="Tekstblokowy"/>
        <w:tabs>
          <w:tab w:val="left" w:pos="900"/>
          <w:tab w:val="left" w:pos="1260"/>
        </w:tabs>
        <w:spacing w:line="360" w:lineRule="auto"/>
        <w:ind w:left="0"/>
        <w:jc w:val="right"/>
        <w:rPr>
          <w:rFonts w:ascii="Arial" w:hAnsi="Arial" w:cs="Arial"/>
        </w:rPr>
      </w:pPr>
    </w:p>
    <w:p w14:paraId="3F494885" w14:textId="77777777" w:rsidR="00892CED" w:rsidRDefault="00892CED">
      <w:pPr>
        <w:pStyle w:val="Tekstblokowy"/>
        <w:tabs>
          <w:tab w:val="left" w:pos="900"/>
          <w:tab w:val="left" w:pos="1260"/>
        </w:tabs>
        <w:spacing w:line="360" w:lineRule="auto"/>
        <w:ind w:left="0"/>
        <w:jc w:val="right"/>
        <w:rPr>
          <w:rFonts w:ascii="Arial" w:hAnsi="Arial" w:cs="Arial"/>
        </w:rPr>
      </w:pPr>
    </w:p>
    <w:p w14:paraId="796FF22D" w14:textId="77777777" w:rsidR="00892CED" w:rsidRDefault="00000000">
      <w:pPr>
        <w:pStyle w:val="Tekstblokowy"/>
        <w:tabs>
          <w:tab w:val="left" w:pos="900"/>
          <w:tab w:val="left" w:pos="1260"/>
        </w:tabs>
        <w:spacing w:line="360" w:lineRule="auto"/>
        <w:ind w:left="0"/>
        <w:jc w:val="right"/>
      </w:pPr>
      <w:r>
        <w:rPr>
          <w:rFonts w:ascii="Arial" w:hAnsi="Arial" w:cs="Arial"/>
        </w:rPr>
        <w:t>Dyrektor przedszkola</w:t>
      </w:r>
    </w:p>
    <w:sectPr w:rsidR="00892C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A26"/>
    <w:multiLevelType w:val="multilevel"/>
    <w:tmpl w:val="B6CC459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E5DB1"/>
    <w:multiLevelType w:val="multilevel"/>
    <w:tmpl w:val="381858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6D92"/>
    <w:multiLevelType w:val="multilevel"/>
    <w:tmpl w:val="73CCF67E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BC36EB"/>
    <w:multiLevelType w:val="multilevel"/>
    <w:tmpl w:val="1EB8F8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E29C7"/>
    <w:multiLevelType w:val="multilevel"/>
    <w:tmpl w:val="0134A5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D5517A"/>
    <w:multiLevelType w:val="multilevel"/>
    <w:tmpl w:val="E9D2D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9A4B40"/>
    <w:multiLevelType w:val="multilevel"/>
    <w:tmpl w:val="5414D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363850"/>
    <w:multiLevelType w:val="multilevel"/>
    <w:tmpl w:val="37A417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862C77"/>
    <w:multiLevelType w:val="multilevel"/>
    <w:tmpl w:val="394EF0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5A11623"/>
    <w:multiLevelType w:val="multilevel"/>
    <w:tmpl w:val="DD767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7BF62D2"/>
    <w:multiLevelType w:val="multilevel"/>
    <w:tmpl w:val="9EC2FC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9D26E07"/>
    <w:multiLevelType w:val="multilevel"/>
    <w:tmpl w:val="8C9A50A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9EC4DBF"/>
    <w:multiLevelType w:val="multilevel"/>
    <w:tmpl w:val="C14403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B074784"/>
    <w:multiLevelType w:val="multilevel"/>
    <w:tmpl w:val="B52042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C596E92"/>
    <w:multiLevelType w:val="multilevel"/>
    <w:tmpl w:val="4ACE30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C86351A"/>
    <w:multiLevelType w:val="multilevel"/>
    <w:tmpl w:val="D604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5E7F43"/>
    <w:multiLevelType w:val="multilevel"/>
    <w:tmpl w:val="FB2A08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0762CB8"/>
    <w:multiLevelType w:val="multilevel"/>
    <w:tmpl w:val="74263F4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6015927"/>
    <w:multiLevelType w:val="multilevel"/>
    <w:tmpl w:val="D1986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6533269"/>
    <w:multiLevelType w:val="multilevel"/>
    <w:tmpl w:val="2F72A75E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6CB2849"/>
    <w:multiLevelType w:val="multilevel"/>
    <w:tmpl w:val="430A384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7F957E7"/>
    <w:multiLevelType w:val="multilevel"/>
    <w:tmpl w:val="FC7CBE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A0867C7"/>
    <w:multiLevelType w:val="multilevel"/>
    <w:tmpl w:val="180CE0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ACC44CF"/>
    <w:multiLevelType w:val="multilevel"/>
    <w:tmpl w:val="064A96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C3A06BB"/>
    <w:multiLevelType w:val="multilevel"/>
    <w:tmpl w:val="B4EC314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D8E7873"/>
    <w:multiLevelType w:val="multilevel"/>
    <w:tmpl w:val="2DFEC8E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1EC63CF6"/>
    <w:multiLevelType w:val="multilevel"/>
    <w:tmpl w:val="B85C372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A54D59"/>
    <w:multiLevelType w:val="multilevel"/>
    <w:tmpl w:val="3F201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317717D"/>
    <w:multiLevelType w:val="multilevel"/>
    <w:tmpl w:val="4822C2B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3E251EB"/>
    <w:multiLevelType w:val="multilevel"/>
    <w:tmpl w:val="FAFA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41D21EB"/>
    <w:multiLevelType w:val="multilevel"/>
    <w:tmpl w:val="CA98D7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4EE7B38"/>
    <w:multiLevelType w:val="multilevel"/>
    <w:tmpl w:val="B69280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5015FA2"/>
    <w:multiLevelType w:val="multilevel"/>
    <w:tmpl w:val="173CAB9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5B54B1E"/>
    <w:multiLevelType w:val="multilevel"/>
    <w:tmpl w:val="F1E68E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B5C2B41"/>
    <w:multiLevelType w:val="multilevel"/>
    <w:tmpl w:val="33908E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09538F"/>
    <w:multiLevelType w:val="multilevel"/>
    <w:tmpl w:val="D62E1BB0"/>
    <w:lvl w:ilvl="0">
      <w:start w:val="15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2133609"/>
    <w:multiLevelType w:val="multilevel"/>
    <w:tmpl w:val="5B66B41E"/>
    <w:lvl w:ilvl="0">
      <w:start w:val="1"/>
      <w:numFmt w:val="decimal"/>
      <w:lvlText w:val="%1."/>
      <w:lvlJc w:val="left"/>
      <w:pPr>
        <w:tabs>
          <w:tab w:val="num" w:pos="0"/>
        </w:tabs>
        <w:ind w:left="9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4" w:hanging="180"/>
      </w:pPr>
    </w:lvl>
  </w:abstractNum>
  <w:abstractNum w:abstractNumId="37" w15:restartNumberingAfterBreak="0">
    <w:nsid w:val="321F1934"/>
    <w:multiLevelType w:val="multilevel"/>
    <w:tmpl w:val="3BEC415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26C0B21"/>
    <w:multiLevelType w:val="multilevel"/>
    <w:tmpl w:val="5B1A6C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4085ABA"/>
    <w:multiLevelType w:val="multilevel"/>
    <w:tmpl w:val="A8C63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52621BC"/>
    <w:multiLevelType w:val="multilevel"/>
    <w:tmpl w:val="F20420E2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6AA4A16"/>
    <w:multiLevelType w:val="multilevel"/>
    <w:tmpl w:val="DDC20A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37870110"/>
    <w:multiLevelType w:val="multilevel"/>
    <w:tmpl w:val="FD30B3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9495D3C"/>
    <w:multiLevelType w:val="multilevel"/>
    <w:tmpl w:val="26E457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97D30F8"/>
    <w:multiLevelType w:val="multilevel"/>
    <w:tmpl w:val="AA7C03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B2426B4"/>
    <w:multiLevelType w:val="multilevel"/>
    <w:tmpl w:val="2558FA2A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B444E2F"/>
    <w:multiLevelType w:val="multilevel"/>
    <w:tmpl w:val="56D239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C751D61"/>
    <w:multiLevelType w:val="multilevel"/>
    <w:tmpl w:val="87EA7D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3D604EC7"/>
    <w:multiLevelType w:val="multilevel"/>
    <w:tmpl w:val="EDEE7AE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3F597C0E"/>
    <w:multiLevelType w:val="multilevel"/>
    <w:tmpl w:val="F47252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3F5D03CF"/>
    <w:multiLevelType w:val="multilevel"/>
    <w:tmpl w:val="B7B88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3F70637D"/>
    <w:multiLevelType w:val="multilevel"/>
    <w:tmpl w:val="0F442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3FAA1C33"/>
    <w:multiLevelType w:val="multilevel"/>
    <w:tmpl w:val="F08A8A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3FEA31AA"/>
    <w:multiLevelType w:val="multilevel"/>
    <w:tmpl w:val="F6B8B6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44F35779"/>
    <w:multiLevelType w:val="multilevel"/>
    <w:tmpl w:val="23BAFC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6877982"/>
    <w:multiLevelType w:val="multilevel"/>
    <w:tmpl w:val="7A4AF4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7606F93"/>
    <w:multiLevelType w:val="multilevel"/>
    <w:tmpl w:val="5540029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7B95A96"/>
    <w:multiLevelType w:val="multilevel"/>
    <w:tmpl w:val="04800A0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8" w15:restartNumberingAfterBreak="0">
    <w:nsid w:val="491F605C"/>
    <w:multiLevelType w:val="multilevel"/>
    <w:tmpl w:val="D58E46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49DE0403"/>
    <w:multiLevelType w:val="multilevel"/>
    <w:tmpl w:val="337C9C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A002070"/>
    <w:multiLevelType w:val="multilevel"/>
    <w:tmpl w:val="5AB8CD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A6E16DF"/>
    <w:multiLevelType w:val="multilevel"/>
    <w:tmpl w:val="2D9E5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4F536D25"/>
    <w:multiLevelType w:val="multilevel"/>
    <w:tmpl w:val="FCF62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4FD97EA9"/>
    <w:multiLevelType w:val="multilevel"/>
    <w:tmpl w:val="BA0E32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502B525D"/>
    <w:multiLevelType w:val="multilevel"/>
    <w:tmpl w:val="0A92C2E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540F0F7B"/>
    <w:multiLevelType w:val="multilevel"/>
    <w:tmpl w:val="491E7E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48E0A4F"/>
    <w:multiLevelType w:val="multilevel"/>
    <w:tmpl w:val="6E2C05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54A86C42"/>
    <w:multiLevelType w:val="multilevel"/>
    <w:tmpl w:val="D3865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7C72AE6"/>
    <w:multiLevelType w:val="multilevel"/>
    <w:tmpl w:val="EB28F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5C003805"/>
    <w:multiLevelType w:val="multilevel"/>
    <w:tmpl w:val="B63A6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5C0E58DD"/>
    <w:multiLevelType w:val="multilevel"/>
    <w:tmpl w:val="B9E622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5C834BEB"/>
    <w:multiLevelType w:val="multilevel"/>
    <w:tmpl w:val="95FEC2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5D47331B"/>
    <w:multiLevelType w:val="multilevel"/>
    <w:tmpl w:val="B22A8C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5EE07C52"/>
    <w:multiLevelType w:val="multilevel"/>
    <w:tmpl w:val="33BCF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5FD25906"/>
    <w:multiLevelType w:val="multilevel"/>
    <w:tmpl w:val="0B3444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62E06AD8"/>
    <w:multiLevelType w:val="multilevel"/>
    <w:tmpl w:val="49E422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3087D62"/>
    <w:multiLevelType w:val="multilevel"/>
    <w:tmpl w:val="E9E0C6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3C71D03"/>
    <w:multiLevelType w:val="multilevel"/>
    <w:tmpl w:val="570005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652474F6"/>
    <w:multiLevelType w:val="multilevel"/>
    <w:tmpl w:val="C178AF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657E54DC"/>
    <w:multiLevelType w:val="multilevel"/>
    <w:tmpl w:val="8A06681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0" w15:restartNumberingAfterBreak="0">
    <w:nsid w:val="67585573"/>
    <w:multiLevelType w:val="multilevel"/>
    <w:tmpl w:val="E95889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1" w15:restartNumberingAfterBreak="0">
    <w:nsid w:val="67A203AD"/>
    <w:multiLevelType w:val="multilevel"/>
    <w:tmpl w:val="427AA6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6A7F5384"/>
    <w:multiLevelType w:val="multilevel"/>
    <w:tmpl w:val="8D429C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AC3760B"/>
    <w:multiLevelType w:val="multilevel"/>
    <w:tmpl w:val="994A26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6D4411E2"/>
    <w:multiLevelType w:val="multilevel"/>
    <w:tmpl w:val="9C26F5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DEA747D"/>
    <w:multiLevelType w:val="multilevel"/>
    <w:tmpl w:val="656EA9C6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6EEE651E"/>
    <w:multiLevelType w:val="multilevel"/>
    <w:tmpl w:val="E83E53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6EFE5B35"/>
    <w:multiLevelType w:val="multilevel"/>
    <w:tmpl w:val="A8F2D7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700370D2"/>
    <w:multiLevelType w:val="multilevel"/>
    <w:tmpl w:val="F72CFD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719C37F2"/>
    <w:multiLevelType w:val="multilevel"/>
    <w:tmpl w:val="6CD483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72B01863"/>
    <w:multiLevelType w:val="multilevel"/>
    <w:tmpl w:val="8B1895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73F969B5"/>
    <w:multiLevelType w:val="multilevel"/>
    <w:tmpl w:val="D958A9AC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4F77A5F"/>
    <w:multiLevelType w:val="multilevel"/>
    <w:tmpl w:val="D8F015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97670EA"/>
    <w:multiLevelType w:val="multilevel"/>
    <w:tmpl w:val="3D8C916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79F336F5"/>
    <w:multiLevelType w:val="multilevel"/>
    <w:tmpl w:val="10A04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7C505FC2"/>
    <w:multiLevelType w:val="multilevel"/>
    <w:tmpl w:val="D4F2D6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DD94412"/>
    <w:multiLevelType w:val="multilevel"/>
    <w:tmpl w:val="55B678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7E723C10"/>
    <w:multiLevelType w:val="multilevel"/>
    <w:tmpl w:val="ECB43D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7F0A6C2E"/>
    <w:multiLevelType w:val="multilevel"/>
    <w:tmpl w:val="F3A0EE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7F104AA2"/>
    <w:multiLevelType w:val="multilevel"/>
    <w:tmpl w:val="C4F819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7F6D5E0B"/>
    <w:multiLevelType w:val="multilevel"/>
    <w:tmpl w:val="14CEA1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66746223">
    <w:abstractNumId w:val="23"/>
  </w:num>
  <w:num w:numId="2" w16cid:durableId="303581088">
    <w:abstractNumId w:val="30"/>
  </w:num>
  <w:num w:numId="3" w16cid:durableId="1372537089">
    <w:abstractNumId w:val="77"/>
  </w:num>
  <w:num w:numId="4" w16cid:durableId="1523587329">
    <w:abstractNumId w:val="82"/>
  </w:num>
  <w:num w:numId="5" w16cid:durableId="1633248484">
    <w:abstractNumId w:val="71"/>
  </w:num>
  <w:num w:numId="6" w16cid:durableId="2116320032">
    <w:abstractNumId w:val="7"/>
  </w:num>
  <w:num w:numId="7" w16cid:durableId="477040647">
    <w:abstractNumId w:val="61"/>
  </w:num>
  <w:num w:numId="8" w16cid:durableId="721715126">
    <w:abstractNumId w:val="62"/>
  </w:num>
  <w:num w:numId="9" w16cid:durableId="959993360">
    <w:abstractNumId w:val="52"/>
  </w:num>
  <w:num w:numId="10" w16cid:durableId="2105413323">
    <w:abstractNumId w:val="21"/>
  </w:num>
  <w:num w:numId="11" w16cid:durableId="1112556694">
    <w:abstractNumId w:val="1"/>
  </w:num>
  <w:num w:numId="12" w16cid:durableId="381758758">
    <w:abstractNumId w:val="31"/>
  </w:num>
  <w:num w:numId="13" w16cid:durableId="349574664">
    <w:abstractNumId w:val="15"/>
  </w:num>
  <w:num w:numId="14" w16cid:durableId="367337216">
    <w:abstractNumId w:val="9"/>
  </w:num>
  <w:num w:numId="15" w16cid:durableId="1800609667">
    <w:abstractNumId w:val="50"/>
  </w:num>
  <w:num w:numId="16" w16cid:durableId="1797524183">
    <w:abstractNumId w:val="10"/>
  </w:num>
  <w:num w:numId="17" w16cid:durableId="83958106">
    <w:abstractNumId w:val="70"/>
  </w:num>
  <w:num w:numId="18" w16cid:durableId="1126503027">
    <w:abstractNumId w:val="51"/>
  </w:num>
  <w:num w:numId="19" w16cid:durableId="1968505589">
    <w:abstractNumId w:val="86"/>
  </w:num>
  <w:num w:numId="20" w16cid:durableId="1176462892">
    <w:abstractNumId w:val="38"/>
  </w:num>
  <w:num w:numId="21" w16cid:durableId="1199245928">
    <w:abstractNumId w:val="37"/>
  </w:num>
  <w:num w:numId="22" w16cid:durableId="1210530243">
    <w:abstractNumId w:val="85"/>
  </w:num>
  <w:num w:numId="23" w16cid:durableId="301158993">
    <w:abstractNumId w:val="17"/>
  </w:num>
  <w:num w:numId="24" w16cid:durableId="213660604">
    <w:abstractNumId w:val="28"/>
  </w:num>
  <w:num w:numId="25" w16cid:durableId="501164355">
    <w:abstractNumId w:val="81"/>
  </w:num>
  <w:num w:numId="26" w16cid:durableId="1987588917">
    <w:abstractNumId w:val="20"/>
  </w:num>
  <w:num w:numId="27" w16cid:durableId="2017463922">
    <w:abstractNumId w:val="74"/>
  </w:num>
  <w:num w:numId="28" w16cid:durableId="1638994151">
    <w:abstractNumId w:val="93"/>
  </w:num>
  <w:num w:numId="29" w16cid:durableId="1825780348">
    <w:abstractNumId w:val="48"/>
  </w:num>
  <w:num w:numId="30" w16cid:durableId="236591921">
    <w:abstractNumId w:val="78"/>
  </w:num>
  <w:num w:numId="31" w16cid:durableId="1122109456">
    <w:abstractNumId w:val="45"/>
  </w:num>
  <w:num w:numId="32" w16cid:durableId="1272861166">
    <w:abstractNumId w:val="92"/>
  </w:num>
  <w:num w:numId="33" w16cid:durableId="1202786247">
    <w:abstractNumId w:val="97"/>
  </w:num>
  <w:num w:numId="34" w16cid:durableId="1638563495">
    <w:abstractNumId w:val="42"/>
  </w:num>
  <w:num w:numId="35" w16cid:durableId="161896174">
    <w:abstractNumId w:val="39"/>
  </w:num>
  <w:num w:numId="36" w16cid:durableId="540631390">
    <w:abstractNumId w:val="32"/>
  </w:num>
  <w:num w:numId="37" w16cid:durableId="632102338">
    <w:abstractNumId w:val="56"/>
  </w:num>
  <w:num w:numId="38" w16cid:durableId="1576932947">
    <w:abstractNumId w:val="88"/>
  </w:num>
  <w:num w:numId="39" w16cid:durableId="486212406">
    <w:abstractNumId w:val="90"/>
  </w:num>
  <w:num w:numId="40" w16cid:durableId="926227019">
    <w:abstractNumId w:val="46"/>
  </w:num>
  <w:num w:numId="41" w16cid:durableId="106627633">
    <w:abstractNumId w:val="87"/>
  </w:num>
  <w:num w:numId="42" w16cid:durableId="1961690376">
    <w:abstractNumId w:val="22"/>
  </w:num>
  <w:num w:numId="43" w16cid:durableId="1819416940">
    <w:abstractNumId w:val="73"/>
  </w:num>
  <w:num w:numId="44" w16cid:durableId="1589000418">
    <w:abstractNumId w:val="14"/>
  </w:num>
  <w:num w:numId="45" w16cid:durableId="116072913">
    <w:abstractNumId w:val="16"/>
  </w:num>
  <w:num w:numId="46" w16cid:durableId="424038057">
    <w:abstractNumId w:val="67"/>
  </w:num>
  <w:num w:numId="47" w16cid:durableId="979387043">
    <w:abstractNumId w:val="43"/>
  </w:num>
  <w:num w:numId="48" w16cid:durableId="672729682">
    <w:abstractNumId w:val="27"/>
  </w:num>
  <w:num w:numId="49" w16cid:durableId="1995644784">
    <w:abstractNumId w:val="35"/>
  </w:num>
  <w:num w:numId="50" w16cid:durableId="1827554299">
    <w:abstractNumId w:val="6"/>
  </w:num>
  <w:num w:numId="51" w16cid:durableId="1978682076">
    <w:abstractNumId w:val="89"/>
  </w:num>
  <w:num w:numId="52" w16cid:durableId="272329244">
    <w:abstractNumId w:val="12"/>
  </w:num>
  <w:num w:numId="53" w16cid:durableId="2104689391">
    <w:abstractNumId w:val="96"/>
  </w:num>
  <w:num w:numId="54" w16cid:durableId="1153255494">
    <w:abstractNumId w:val="80"/>
  </w:num>
  <w:num w:numId="55" w16cid:durableId="1149398692">
    <w:abstractNumId w:val="44"/>
  </w:num>
  <w:num w:numId="56" w16cid:durableId="2086680947">
    <w:abstractNumId w:val="72"/>
  </w:num>
  <w:num w:numId="57" w16cid:durableId="1912618338">
    <w:abstractNumId w:val="98"/>
  </w:num>
  <w:num w:numId="58" w16cid:durableId="901214717">
    <w:abstractNumId w:val="99"/>
  </w:num>
  <w:num w:numId="59" w16cid:durableId="1851217045">
    <w:abstractNumId w:val="47"/>
  </w:num>
  <w:num w:numId="60" w16cid:durableId="786852167">
    <w:abstractNumId w:val="84"/>
  </w:num>
  <w:num w:numId="61" w16cid:durableId="1609501817">
    <w:abstractNumId w:val="5"/>
  </w:num>
  <w:num w:numId="62" w16cid:durableId="2126145788">
    <w:abstractNumId w:val="49"/>
  </w:num>
  <w:num w:numId="63" w16cid:durableId="236794184">
    <w:abstractNumId w:val="41"/>
  </w:num>
  <w:num w:numId="64" w16cid:durableId="50006841">
    <w:abstractNumId w:val="19"/>
  </w:num>
  <w:num w:numId="65" w16cid:durableId="367491725">
    <w:abstractNumId w:val="2"/>
  </w:num>
  <w:num w:numId="66" w16cid:durableId="1118718349">
    <w:abstractNumId w:val="18"/>
  </w:num>
  <w:num w:numId="67" w16cid:durableId="1595505433">
    <w:abstractNumId w:val="68"/>
  </w:num>
  <w:num w:numId="68" w16cid:durableId="1314215775">
    <w:abstractNumId w:val="58"/>
  </w:num>
  <w:num w:numId="69" w16cid:durableId="510491400">
    <w:abstractNumId w:val="24"/>
  </w:num>
  <w:num w:numId="70" w16cid:durableId="1424496139">
    <w:abstractNumId w:val="55"/>
  </w:num>
  <w:num w:numId="71" w16cid:durableId="1645156614">
    <w:abstractNumId w:val="11"/>
  </w:num>
  <w:num w:numId="72" w16cid:durableId="1008487498">
    <w:abstractNumId w:val="63"/>
  </w:num>
  <w:num w:numId="73" w16cid:durableId="1251310801">
    <w:abstractNumId w:val="64"/>
  </w:num>
  <w:num w:numId="74" w16cid:durableId="113334698">
    <w:abstractNumId w:val="33"/>
  </w:num>
  <w:num w:numId="75" w16cid:durableId="1335570208">
    <w:abstractNumId w:val="54"/>
  </w:num>
  <w:num w:numId="76" w16cid:durableId="874079274">
    <w:abstractNumId w:val="34"/>
  </w:num>
  <w:num w:numId="77" w16cid:durableId="1019429463">
    <w:abstractNumId w:val="100"/>
  </w:num>
  <w:num w:numId="78" w16cid:durableId="1558008877">
    <w:abstractNumId w:val="3"/>
  </w:num>
  <w:num w:numId="79" w16cid:durableId="1673221251">
    <w:abstractNumId w:val="4"/>
  </w:num>
  <w:num w:numId="80" w16cid:durableId="1154835141">
    <w:abstractNumId w:val="69"/>
  </w:num>
  <w:num w:numId="81" w16cid:durableId="1870602437">
    <w:abstractNumId w:val="13"/>
  </w:num>
  <w:num w:numId="82" w16cid:durableId="296572605">
    <w:abstractNumId w:val="53"/>
  </w:num>
  <w:num w:numId="83" w16cid:durableId="1538591438">
    <w:abstractNumId w:val="66"/>
  </w:num>
  <w:num w:numId="84" w16cid:durableId="14037717">
    <w:abstractNumId w:val="59"/>
  </w:num>
  <w:num w:numId="85" w16cid:durableId="1332294738">
    <w:abstractNumId w:val="29"/>
  </w:num>
  <w:num w:numId="86" w16cid:durableId="434059224">
    <w:abstractNumId w:val="26"/>
  </w:num>
  <w:num w:numId="87" w16cid:durableId="1719083855">
    <w:abstractNumId w:val="8"/>
  </w:num>
  <w:num w:numId="88" w16cid:durableId="555356513">
    <w:abstractNumId w:val="83"/>
  </w:num>
  <w:num w:numId="89" w16cid:durableId="1785804166">
    <w:abstractNumId w:val="40"/>
  </w:num>
  <w:num w:numId="90" w16cid:durableId="1394965343">
    <w:abstractNumId w:val="76"/>
  </w:num>
  <w:num w:numId="91" w16cid:durableId="729814083">
    <w:abstractNumId w:val="36"/>
  </w:num>
  <w:num w:numId="92" w16cid:durableId="577446001">
    <w:abstractNumId w:val="25"/>
  </w:num>
  <w:num w:numId="93" w16cid:durableId="197357984">
    <w:abstractNumId w:val="57"/>
  </w:num>
  <w:num w:numId="94" w16cid:durableId="802389114">
    <w:abstractNumId w:val="79"/>
  </w:num>
  <w:num w:numId="95" w16cid:durableId="1880892215">
    <w:abstractNumId w:val="60"/>
  </w:num>
  <w:num w:numId="96" w16cid:durableId="746610236">
    <w:abstractNumId w:val="91"/>
  </w:num>
  <w:num w:numId="97" w16cid:durableId="1660694240">
    <w:abstractNumId w:val="0"/>
  </w:num>
  <w:num w:numId="98" w16cid:durableId="818495206">
    <w:abstractNumId w:val="65"/>
  </w:num>
  <w:num w:numId="99" w16cid:durableId="919798318">
    <w:abstractNumId w:val="95"/>
  </w:num>
  <w:num w:numId="100" w16cid:durableId="666247345">
    <w:abstractNumId w:val="75"/>
  </w:num>
  <w:num w:numId="101" w16cid:durableId="1770421296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ED"/>
    <w:rsid w:val="0012445C"/>
    <w:rsid w:val="001926D5"/>
    <w:rsid w:val="001D022B"/>
    <w:rsid w:val="00344062"/>
    <w:rsid w:val="007A5052"/>
    <w:rsid w:val="007D606D"/>
    <w:rsid w:val="008328AE"/>
    <w:rsid w:val="00855B16"/>
    <w:rsid w:val="00892CED"/>
    <w:rsid w:val="00915FF6"/>
    <w:rsid w:val="00A84F6D"/>
    <w:rsid w:val="00F24CC2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CF67"/>
  <w15:docId w15:val="{CD417F5B-C123-479E-A930-876F3EC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B5D"/>
    <w:pPr>
      <w:widowControl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00B5D"/>
    <w:pPr>
      <w:widowControl/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845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45E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845E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00B5D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D2E6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206F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5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5E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5E1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5E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next w:val="Tekstpodstawowy1"/>
    <w:qFormat/>
    <w:rsid w:val="00B1426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B1426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14269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B14269"/>
    <w:pPr>
      <w:spacing w:after="140" w:line="288" w:lineRule="auto"/>
    </w:pPr>
  </w:style>
  <w:style w:type="paragraph" w:styleId="Podpis">
    <w:name w:val="Signature"/>
    <w:basedOn w:val="Normalny"/>
    <w:rsid w:val="00B14269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5C3C76"/>
    <w:pPr>
      <w:ind w:left="720"/>
      <w:contextualSpacing/>
    </w:pPr>
  </w:style>
  <w:style w:type="paragraph" w:styleId="Tekstblokowy">
    <w:name w:val="Block Text"/>
    <w:basedOn w:val="Normalny"/>
    <w:qFormat/>
    <w:rsid w:val="004D0853"/>
    <w:pPr>
      <w:widowControl/>
      <w:ind w:left="360"/>
    </w:pPr>
    <w:rPr>
      <w:rFonts w:eastAsia="Times New Roman" w:cs="Times New Roman"/>
      <w:color w:val="00000A"/>
      <w:lang w:eastAsia="pl-PL"/>
    </w:rPr>
  </w:style>
  <w:style w:type="paragraph" w:customStyle="1" w:styleId="Tekstblokowy1">
    <w:name w:val="Tekst blokowy1"/>
    <w:basedOn w:val="Normalny"/>
    <w:qFormat/>
    <w:rsid w:val="00941A8A"/>
    <w:pPr>
      <w:widowControl/>
      <w:ind w:left="360" w:right="-648"/>
    </w:pPr>
    <w:rPr>
      <w:rFonts w:eastAsia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E206F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845E1C"/>
    <w:pPr>
      <w:widowControl w:val="0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45E1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numbering" w:customStyle="1" w:styleId="WW8Num3">
    <w:name w:val="WW8Num3"/>
    <w:qFormat/>
    <w:rsid w:val="008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28EE-B45B-4084-BB43-15B493B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40</Pages>
  <Words>10018</Words>
  <Characters>60114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</dc:creator>
  <dc:description/>
  <cp:lastModifiedBy>Biuro</cp:lastModifiedBy>
  <cp:revision>11</cp:revision>
  <cp:lastPrinted>2022-11-22T11:04:00Z</cp:lastPrinted>
  <dcterms:created xsi:type="dcterms:W3CDTF">2022-11-16T09:37:00Z</dcterms:created>
  <dcterms:modified xsi:type="dcterms:W3CDTF">2023-05-17T09:40:00Z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